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E86" w:rsidRDefault="00BF1E86" w:rsidP="00B95FE6">
      <w:pPr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Российская Федерация</w:t>
      </w:r>
    </w:p>
    <w:p w:rsidR="00BF1E86" w:rsidRDefault="00BF1E86" w:rsidP="00B95FE6">
      <w:pPr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Администрация Павловского района Алтайского края</w:t>
      </w:r>
    </w:p>
    <w:p w:rsidR="00BF1E86" w:rsidRDefault="00BF1E86" w:rsidP="00B95FE6">
      <w:pPr>
        <w:jc w:val="center"/>
      </w:pPr>
    </w:p>
    <w:p w:rsidR="00BF1E86" w:rsidRDefault="00BF1E86" w:rsidP="00B95FE6">
      <w:pPr>
        <w:pStyle w:val="5"/>
        <w:rPr>
          <w:spacing w:val="0"/>
        </w:rPr>
      </w:pPr>
      <w:r>
        <w:rPr>
          <w:spacing w:val="0"/>
        </w:rPr>
        <w:t>постановление</w:t>
      </w:r>
    </w:p>
    <w:p w:rsidR="00BF1E86" w:rsidRDefault="00BF1E86" w:rsidP="00B95FE6">
      <w:pPr>
        <w:jc w:val="center"/>
        <w:rPr>
          <w:rFonts w:ascii="Arial" w:hAnsi="Arial" w:cs="Arial"/>
        </w:rPr>
      </w:pPr>
    </w:p>
    <w:p w:rsidR="00B95FE6" w:rsidRPr="00B95FE6" w:rsidRDefault="005F2204" w:rsidP="00B95FE6">
      <w:pPr>
        <w:ind w:right="21"/>
        <w:jc w:val="center"/>
        <w:rPr>
          <w:sz w:val="24"/>
        </w:rPr>
      </w:pPr>
      <w:r>
        <w:rPr>
          <w:rFonts w:ascii="Arial" w:hAnsi="Arial" w:cs="Arial"/>
          <w:sz w:val="24"/>
        </w:rPr>
        <w:t>28.08.</w:t>
      </w:r>
      <w:r w:rsidR="00D62407">
        <w:rPr>
          <w:rFonts w:ascii="Arial" w:hAnsi="Arial" w:cs="Arial"/>
          <w:sz w:val="24"/>
        </w:rPr>
        <w:t>2019</w:t>
      </w:r>
      <w:r w:rsidR="00B95FE6" w:rsidRPr="00B95FE6">
        <w:rPr>
          <w:rFonts w:ascii="Arial" w:hAnsi="Arial" w:cs="Arial"/>
          <w:sz w:val="24"/>
        </w:rPr>
        <w:t xml:space="preserve">   </w:t>
      </w:r>
      <w:r w:rsidR="00B95FE6" w:rsidRPr="00B95FE6">
        <w:rPr>
          <w:rFonts w:ascii="Arial" w:hAnsi="Arial" w:cs="Arial"/>
          <w:sz w:val="24"/>
        </w:rPr>
        <w:tab/>
      </w:r>
      <w:r w:rsidR="00B95FE6" w:rsidRPr="00B95FE6">
        <w:rPr>
          <w:rFonts w:ascii="Arial" w:hAnsi="Arial" w:cs="Arial"/>
          <w:sz w:val="24"/>
        </w:rPr>
        <w:tab/>
      </w:r>
      <w:r w:rsidR="00B95FE6" w:rsidRPr="00B95FE6">
        <w:rPr>
          <w:rFonts w:ascii="Arial" w:hAnsi="Arial" w:cs="Arial"/>
          <w:sz w:val="24"/>
        </w:rPr>
        <w:tab/>
      </w:r>
      <w:r w:rsidR="00B95FE6" w:rsidRPr="00B95FE6">
        <w:rPr>
          <w:rFonts w:ascii="Arial" w:hAnsi="Arial" w:cs="Arial"/>
          <w:sz w:val="24"/>
        </w:rPr>
        <w:tab/>
      </w:r>
      <w:r w:rsidR="00B95FE6" w:rsidRPr="00B95FE6">
        <w:rPr>
          <w:rFonts w:ascii="Arial" w:hAnsi="Arial" w:cs="Arial"/>
          <w:sz w:val="24"/>
        </w:rPr>
        <w:tab/>
      </w:r>
      <w:r w:rsidR="00B95FE6" w:rsidRPr="00B95FE6">
        <w:rPr>
          <w:rFonts w:ascii="Arial" w:hAnsi="Arial" w:cs="Arial"/>
          <w:sz w:val="24"/>
        </w:rPr>
        <w:tab/>
      </w:r>
      <w:r w:rsidR="00B95FE6" w:rsidRPr="00B95FE6">
        <w:rPr>
          <w:rFonts w:ascii="Arial" w:hAnsi="Arial" w:cs="Arial"/>
          <w:sz w:val="24"/>
        </w:rPr>
        <w:tab/>
        <w:t xml:space="preserve">                 № </w:t>
      </w:r>
      <w:r>
        <w:rPr>
          <w:rFonts w:ascii="Arial" w:hAnsi="Arial" w:cs="Arial"/>
          <w:sz w:val="24"/>
        </w:rPr>
        <w:t>813</w:t>
      </w:r>
    </w:p>
    <w:p w:rsidR="00B95FE6" w:rsidRPr="00272063" w:rsidRDefault="00B95FE6" w:rsidP="00B95FE6">
      <w:pPr>
        <w:ind w:right="21"/>
        <w:jc w:val="center"/>
        <w:rPr>
          <w:rFonts w:ascii="Arial" w:hAnsi="Arial" w:cs="Arial"/>
          <w:b/>
        </w:rPr>
      </w:pPr>
      <w:r w:rsidRPr="00272063">
        <w:rPr>
          <w:rFonts w:ascii="Arial" w:hAnsi="Arial" w:cs="Arial"/>
          <w:b/>
          <w:sz w:val="18"/>
          <w:szCs w:val="18"/>
        </w:rPr>
        <w:t>с. Павловск</w:t>
      </w:r>
    </w:p>
    <w:p w:rsidR="00BF1E86" w:rsidRDefault="00BF1E86" w:rsidP="00BF1E86">
      <w:pPr>
        <w:rPr>
          <w:rFonts w:ascii="Arial" w:hAnsi="Arial" w:cs="Arial"/>
        </w:rPr>
      </w:pPr>
    </w:p>
    <w:p w:rsidR="00BF1E86" w:rsidRDefault="00BF1E86" w:rsidP="00BF1E86">
      <w:pPr>
        <w:tabs>
          <w:tab w:val="left" w:pos="5040"/>
        </w:tabs>
        <w:ind w:right="4674"/>
      </w:pPr>
    </w:p>
    <w:p w:rsidR="00BF1E86" w:rsidRDefault="003F74F4" w:rsidP="00BF1E86">
      <w:pPr>
        <w:tabs>
          <w:tab w:val="left" w:pos="5040"/>
        </w:tabs>
        <w:ind w:right="4674"/>
      </w:pPr>
      <w:r w:rsidRPr="003F74F4">
        <w:rPr>
          <w:noProof/>
          <w:sz w:val="20"/>
        </w:rPr>
        <w:pict>
          <v:rect id="_x0000_s1026" style="position:absolute;margin-left:-9pt;margin-top:8.9pt;width:243.65pt;height:123.75pt;z-index:251657728" strokecolor="white">
            <v:textbox>
              <w:txbxContent>
                <w:p w:rsidR="00D62407" w:rsidRDefault="00D62407" w:rsidP="002E2B16">
                  <w:pPr>
                    <w:pStyle w:val="Default"/>
                    <w:jc w:val="both"/>
                    <w:rPr>
                      <w:b/>
                      <w:sz w:val="28"/>
                      <w:szCs w:val="28"/>
                    </w:rPr>
                  </w:pPr>
                  <w:r w:rsidRPr="002E2B16">
                    <w:rPr>
                      <w:sz w:val="28"/>
                      <w:szCs w:val="28"/>
                    </w:rPr>
                    <w:t>Об утверждении Положения о поря</w:t>
                  </w:r>
                  <w:r w:rsidRPr="002E2B16">
                    <w:rPr>
                      <w:sz w:val="28"/>
                      <w:szCs w:val="28"/>
                    </w:rPr>
                    <w:t>д</w:t>
                  </w:r>
                  <w:r w:rsidRPr="002E2B16">
                    <w:rPr>
                      <w:sz w:val="28"/>
                      <w:szCs w:val="28"/>
                    </w:rPr>
                    <w:t>ке предоставления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2E2B16">
                    <w:rPr>
                      <w:sz w:val="28"/>
                      <w:szCs w:val="28"/>
                    </w:rPr>
                    <w:t>субсидий из бю</w:t>
                  </w:r>
                  <w:r w:rsidRPr="002E2B16">
                    <w:rPr>
                      <w:sz w:val="28"/>
                      <w:szCs w:val="28"/>
                    </w:rPr>
                    <w:t>д</w:t>
                  </w:r>
                  <w:r w:rsidRPr="002E2B16">
                    <w:rPr>
                      <w:sz w:val="28"/>
                      <w:szCs w:val="28"/>
                    </w:rPr>
                    <w:t>жета Павловского района на форм</w:t>
                  </w:r>
                  <w:r w:rsidRPr="002E2B16">
                    <w:rPr>
                      <w:sz w:val="28"/>
                      <w:szCs w:val="28"/>
                    </w:rPr>
                    <w:t>и</w:t>
                  </w:r>
                  <w:r w:rsidRPr="002E2B16">
                    <w:rPr>
                      <w:sz w:val="28"/>
                      <w:szCs w:val="28"/>
                    </w:rPr>
                    <w:t>рование (пополнение, увеличение) уставного фонда муниципального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2E2B16">
                    <w:rPr>
                      <w:sz w:val="28"/>
                      <w:szCs w:val="28"/>
                    </w:rPr>
                    <w:t>(унитарного) предприятия</w:t>
                  </w:r>
                </w:p>
                <w:p w:rsidR="00D62407" w:rsidRPr="003225B1" w:rsidRDefault="00D62407" w:rsidP="002E2B16">
                  <w:pPr>
                    <w:pStyle w:val="Default"/>
                    <w:rPr>
                      <w:b/>
                      <w:sz w:val="28"/>
                      <w:szCs w:val="28"/>
                    </w:rPr>
                  </w:pPr>
                </w:p>
                <w:p w:rsidR="00D62407" w:rsidRPr="002E2B16" w:rsidRDefault="00D62407" w:rsidP="002E2B16">
                  <w:pPr>
                    <w:rPr>
                      <w:szCs w:val="28"/>
                    </w:rPr>
                  </w:pPr>
                </w:p>
              </w:txbxContent>
            </v:textbox>
          </v:rect>
        </w:pict>
      </w:r>
    </w:p>
    <w:p w:rsidR="00BF1E86" w:rsidRDefault="00BF1E86" w:rsidP="00BF1E86">
      <w:pPr>
        <w:tabs>
          <w:tab w:val="left" w:pos="5040"/>
        </w:tabs>
        <w:ind w:right="4674"/>
      </w:pPr>
    </w:p>
    <w:p w:rsidR="00BF1E86" w:rsidRDefault="00BF1E86" w:rsidP="00BF1E86">
      <w:pPr>
        <w:tabs>
          <w:tab w:val="left" w:pos="5040"/>
        </w:tabs>
        <w:ind w:right="4674"/>
      </w:pPr>
    </w:p>
    <w:p w:rsidR="00BF1E86" w:rsidRDefault="00BF1E86" w:rsidP="00BF1E86">
      <w:pPr>
        <w:pStyle w:val="a3"/>
        <w:rPr>
          <w:szCs w:val="28"/>
        </w:rPr>
      </w:pPr>
    </w:p>
    <w:p w:rsidR="00BF1E86" w:rsidRDefault="00BF1E86" w:rsidP="00BF1E86">
      <w:pPr>
        <w:pStyle w:val="a3"/>
        <w:rPr>
          <w:szCs w:val="28"/>
        </w:rPr>
      </w:pPr>
    </w:p>
    <w:p w:rsidR="00BF1E86" w:rsidRDefault="00BF1E86" w:rsidP="00BF1E86">
      <w:pPr>
        <w:pStyle w:val="a3"/>
        <w:rPr>
          <w:szCs w:val="28"/>
        </w:rPr>
      </w:pPr>
    </w:p>
    <w:p w:rsidR="00513949" w:rsidRDefault="00513949" w:rsidP="00BF1E86">
      <w:pPr>
        <w:pStyle w:val="a3"/>
        <w:rPr>
          <w:szCs w:val="28"/>
        </w:rPr>
      </w:pPr>
    </w:p>
    <w:p w:rsidR="00513949" w:rsidRDefault="00513949" w:rsidP="00BF1E86">
      <w:pPr>
        <w:pStyle w:val="a3"/>
        <w:rPr>
          <w:szCs w:val="28"/>
        </w:rPr>
      </w:pPr>
    </w:p>
    <w:p w:rsidR="00513949" w:rsidRDefault="00513949" w:rsidP="00BF1E86">
      <w:pPr>
        <w:pStyle w:val="a3"/>
        <w:rPr>
          <w:szCs w:val="28"/>
        </w:rPr>
      </w:pPr>
    </w:p>
    <w:p w:rsidR="00621FB8" w:rsidRPr="00D62407" w:rsidRDefault="002E2B16" w:rsidP="00D62407">
      <w:pPr>
        <w:pStyle w:val="Default"/>
        <w:ind w:firstLine="708"/>
        <w:jc w:val="both"/>
      </w:pPr>
      <w:r w:rsidRPr="003225B1">
        <w:rPr>
          <w:sz w:val="28"/>
          <w:szCs w:val="28"/>
        </w:rPr>
        <w:t>В соответствии со статьей 78 Бюджетного кодекса Российской Федера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>ции, Федеральным законом от 06.10.2003 № 131-ФЗ «Об общих принципах организации местного самоуправления в Российской Федерации», Федераль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 xml:space="preserve">ным законом от 14.11.2002 № 161-ФЗ «О государственных и муниципальных унитарных предприятиях», </w:t>
      </w:r>
      <w:r>
        <w:rPr>
          <w:sz w:val="28"/>
          <w:szCs w:val="28"/>
        </w:rPr>
        <w:t xml:space="preserve"> Устава муниципального образования «Павлов</w:t>
      </w:r>
      <w:r w:rsidR="00C230DE">
        <w:rPr>
          <w:sz w:val="28"/>
          <w:szCs w:val="28"/>
        </w:rPr>
        <w:softHyphen/>
      </w:r>
      <w:r>
        <w:rPr>
          <w:sz w:val="28"/>
          <w:szCs w:val="28"/>
        </w:rPr>
        <w:t xml:space="preserve">ский район» </w:t>
      </w:r>
      <w:proofErr w:type="spellStart"/>
      <w:proofErr w:type="gramStart"/>
      <w:r w:rsidR="00105911" w:rsidRPr="002E2B16">
        <w:rPr>
          <w:sz w:val="28"/>
          <w:szCs w:val="28"/>
        </w:rPr>
        <w:t>п</w:t>
      </w:r>
      <w:proofErr w:type="spellEnd"/>
      <w:proofErr w:type="gramEnd"/>
      <w:r w:rsidR="00105911" w:rsidRPr="002E2B16">
        <w:rPr>
          <w:sz w:val="28"/>
          <w:szCs w:val="28"/>
        </w:rPr>
        <w:t xml:space="preserve"> о с т а </w:t>
      </w:r>
      <w:proofErr w:type="spellStart"/>
      <w:r w:rsidR="00105911" w:rsidRPr="002E2B16">
        <w:rPr>
          <w:sz w:val="28"/>
          <w:szCs w:val="28"/>
        </w:rPr>
        <w:t>н</w:t>
      </w:r>
      <w:proofErr w:type="spellEnd"/>
      <w:r w:rsidR="00105911" w:rsidRPr="002E2B16">
        <w:rPr>
          <w:sz w:val="28"/>
          <w:szCs w:val="28"/>
        </w:rPr>
        <w:t xml:space="preserve"> о в л я </w:t>
      </w:r>
      <w:proofErr w:type="spellStart"/>
      <w:r w:rsidR="00105911" w:rsidRPr="002E2B16">
        <w:rPr>
          <w:sz w:val="28"/>
          <w:szCs w:val="28"/>
        </w:rPr>
        <w:t>ю</w:t>
      </w:r>
      <w:proofErr w:type="spellEnd"/>
      <w:r w:rsidR="00105911">
        <w:t xml:space="preserve"> :</w:t>
      </w:r>
      <w:r w:rsidR="001206DB">
        <w:tab/>
      </w:r>
    </w:p>
    <w:p w:rsidR="00621FB8" w:rsidRPr="003225B1" w:rsidRDefault="00621FB8" w:rsidP="00D62407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</w:t>
      </w:r>
      <w:r w:rsidRPr="003225B1">
        <w:rPr>
          <w:sz w:val="28"/>
          <w:szCs w:val="28"/>
        </w:rPr>
        <w:t xml:space="preserve"> Положение о порядке предоставлени</w:t>
      </w:r>
      <w:r>
        <w:rPr>
          <w:sz w:val="28"/>
          <w:szCs w:val="28"/>
        </w:rPr>
        <w:t>и</w:t>
      </w:r>
      <w:r w:rsidRPr="003225B1">
        <w:rPr>
          <w:sz w:val="28"/>
          <w:szCs w:val="28"/>
        </w:rPr>
        <w:t xml:space="preserve"> субсидий из бюд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 xml:space="preserve">жета </w:t>
      </w:r>
      <w:r>
        <w:rPr>
          <w:sz w:val="28"/>
          <w:szCs w:val="28"/>
        </w:rPr>
        <w:t>Павловского района</w:t>
      </w:r>
      <w:r w:rsidRPr="003225B1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формирование</w:t>
      </w:r>
      <w:r w:rsidR="00D62407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3225B1">
        <w:rPr>
          <w:sz w:val="28"/>
          <w:szCs w:val="28"/>
        </w:rPr>
        <w:t>пополнение</w:t>
      </w:r>
      <w:r w:rsidR="00D62407">
        <w:rPr>
          <w:sz w:val="28"/>
          <w:szCs w:val="28"/>
        </w:rPr>
        <w:t xml:space="preserve">, </w:t>
      </w:r>
      <w:r w:rsidRPr="003225B1">
        <w:rPr>
          <w:sz w:val="28"/>
          <w:szCs w:val="28"/>
        </w:rPr>
        <w:t>увеличение) устав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>ного фонда муниципального</w:t>
      </w:r>
      <w:r w:rsidR="00D62407">
        <w:rPr>
          <w:sz w:val="28"/>
          <w:szCs w:val="28"/>
        </w:rPr>
        <w:t xml:space="preserve"> </w:t>
      </w:r>
      <w:r>
        <w:rPr>
          <w:sz w:val="28"/>
          <w:szCs w:val="28"/>
        </w:rPr>
        <w:t>(унитарного)</w:t>
      </w:r>
      <w:r w:rsidR="00D62407">
        <w:rPr>
          <w:sz w:val="28"/>
          <w:szCs w:val="28"/>
        </w:rPr>
        <w:t xml:space="preserve"> предприятия.</w:t>
      </w:r>
    </w:p>
    <w:p w:rsidR="00621FB8" w:rsidRPr="003225B1" w:rsidRDefault="00621FB8" w:rsidP="00D62407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2.Утвердить с</w:t>
      </w:r>
      <w:r w:rsidRPr="003225B1">
        <w:rPr>
          <w:sz w:val="28"/>
          <w:szCs w:val="28"/>
        </w:rPr>
        <w:t>оглашение о предоставления субсидий из бюд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 xml:space="preserve">жета </w:t>
      </w:r>
      <w:r>
        <w:rPr>
          <w:sz w:val="28"/>
          <w:szCs w:val="28"/>
        </w:rPr>
        <w:t>Па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ловского района</w:t>
      </w:r>
      <w:r w:rsidRPr="003225B1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формирование</w:t>
      </w:r>
      <w:r w:rsidR="00D62407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3225B1">
        <w:rPr>
          <w:sz w:val="28"/>
          <w:szCs w:val="28"/>
        </w:rPr>
        <w:t>пополнение</w:t>
      </w:r>
      <w:r w:rsidR="00D62407">
        <w:rPr>
          <w:sz w:val="28"/>
          <w:szCs w:val="28"/>
        </w:rPr>
        <w:t xml:space="preserve">, </w:t>
      </w:r>
      <w:r w:rsidRPr="003225B1">
        <w:rPr>
          <w:sz w:val="28"/>
          <w:szCs w:val="28"/>
        </w:rPr>
        <w:t>увеличение) устав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>ного фо</w:t>
      </w:r>
      <w:r w:rsidRPr="003225B1">
        <w:rPr>
          <w:sz w:val="28"/>
          <w:szCs w:val="28"/>
        </w:rPr>
        <w:t>н</w:t>
      </w:r>
      <w:r w:rsidRPr="003225B1">
        <w:rPr>
          <w:sz w:val="28"/>
          <w:szCs w:val="28"/>
        </w:rPr>
        <w:t>да муниципального</w:t>
      </w:r>
      <w:r w:rsidR="00D62407">
        <w:rPr>
          <w:sz w:val="28"/>
          <w:szCs w:val="28"/>
        </w:rPr>
        <w:t xml:space="preserve"> </w:t>
      </w:r>
      <w:r>
        <w:rPr>
          <w:sz w:val="28"/>
          <w:szCs w:val="28"/>
        </w:rPr>
        <w:t>(унитарного)</w:t>
      </w:r>
      <w:r w:rsidR="00D62407">
        <w:rPr>
          <w:sz w:val="28"/>
          <w:szCs w:val="28"/>
        </w:rPr>
        <w:t xml:space="preserve"> предприятия.</w:t>
      </w:r>
    </w:p>
    <w:p w:rsidR="00621FB8" w:rsidRPr="003225B1" w:rsidRDefault="00D62407" w:rsidP="00D62407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21FB8" w:rsidRPr="003225B1">
        <w:rPr>
          <w:sz w:val="28"/>
          <w:szCs w:val="28"/>
        </w:rPr>
        <w:t xml:space="preserve">. </w:t>
      </w:r>
      <w:r w:rsidR="00621FB8">
        <w:rPr>
          <w:sz w:val="28"/>
          <w:szCs w:val="28"/>
        </w:rPr>
        <w:t xml:space="preserve">Настоящее постановление </w:t>
      </w:r>
      <w:r w:rsidR="00DA2453">
        <w:rPr>
          <w:sz w:val="28"/>
          <w:szCs w:val="28"/>
        </w:rPr>
        <w:t>опубликовать на официальном сайте А</w:t>
      </w:r>
      <w:r w:rsidR="00DA2453">
        <w:rPr>
          <w:sz w:val="28"/>
          <w:szCs w:val="28"/>
        </w:rPr>
        <w:t>д</w:t>
      </w:r>
      <w:r w:rsidR="00DA2453">
        <w:rPr>
          <w:sz w:val="28"/>
          <w:szCs w:val="28"/>
        </w:rPr>
        <w:t xml:space="preserve">министрации Павловского района. </w:t>
      </w:r>
    </w:p>
    <w:p w:rsidR="00621FB8" w:rsidRPr="003225B1" w:rsidRDefault="00D62407" w:rsidP="00D62407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21FB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 w:rsidR="00621FB8">
        <w:rPr>
          <w:sz w:val="28"/>
          <w:szCs w:val="28"/>
        </w:rPr>
        <w:t>Контроль за</w:t>
      </w:r>
      <w:proofErr w:type="gramEnd"/>
      <w:r w:rsidR="00621FB8">
        <w:rPr>
          <w:sz w:val="28"/>
          <w:szCs w:val="28"/>
        </w:rPr>
        <w:t xml:space="preserve"> исполнением настоящего постановления возложить на первого замести</w:t>
      </w:r>
      <w:r>
        <w:rPr>
          <w:sz w:val="28"/>
          <w:szCs w:val="28"/>
        </w:rPr>
        <w:t>теля главы Администрации района</w:t>
      </w:r>
      <w:r w:rsidR="00621FB8">
        <w:rPr>
          <w:sz w:val="28"/>
          <w:szCs w:val="28"/>
        </w:rPr>
        <w:t>, председателя комитета по финансам, налогов</w:t>
      </w:r>
      <w:r>
        <w:rPr>
          <w:sz w:val="28"/>
          <w:szCs w:val="28"/>
        </w:rPr>
        <w:t xml:space="preserve">ой и кредитной политике Юдакова </w:t>
      </w:r>
      <w:r w:rsidR="00621FB8">
        <w:rPr>
          <w:sz w:val="28"/>
          <w:szCs w:val="28"/>
        </w:rPr>
        <w:t>В.В.</w:t>
      </w:r>
    </w:p>
    <w:p w:rsidR="00621FB8" w:rsidRDefault="00621FB8" w:rsidP="00D62407">
      <w:pPr>
        <w:pStyle w:val="Default"/>
        <w:ind w:firstLine="708"/>
        <w:jc w:val="both"/>
        <w:rPr>
          <w:sz w:val="28"/>
          <w:szCs w:val="28"/>
        </w:rPr>
      </w:pPr>
    </w:p>
    <w:p w:rsidR="00DD7E7E" w:rsidRPr="00F01859" w:rsidRDefault="00DD7E7E" w:rsidP="00D62407">
      <w:pPr>
        <w:ind w:firstLine="708"/>
        <w:contextualSpacing/>
        <w:jc w:val="both"/>
        <w:rPr>
          <w:rFonts w:eastAsia="Arial Unicode MS"/>
          <w:szCs w:val="28"/>
        </w:rPr>
      </w:pPr>
    </w:p>
    <w:p w:rsidR="00ED34FA" w:rsidRDefault="00ED34FA" w:rsidP="00D62407">
      <w:pPr>
        <w:pStyle w:val="af"/>
        <w:ind w:firstLine="708"/>
        <w:rPr>
          <w:rFonts w:eastAsia="Arial Unicode MS"/>
        </w:rPr>
      </w:pPr>
    </w:p>
    <w:p w:rsidR="00105911" w:rsidRDefault="00ED34FA" w:rsidP="00D62407">
      <w:pPr>
        <w:pStyle w:val="af"/>
        <w:rPr>
          <w:rFonts w:eastAsia="Arial Unicode MS"/>
        </w:rPr>
      </w:pPr>
      <w:r>
        <w:rPr>
          <w:rFonts w:eastAsia="Arial Unicode MS"/>
        </w:rPr>
        <w:t xml:space="preserve">Глава района </w:t>
      </w:r>
      <w:r>
        <w:rPr>
          <w:rFonts w:eastAsia="Arial Unicode MS"/>
        </w:rPr>
        <w:tab/>
      </w:r>
      <w:r>
        <w:rPr>
          <w:rFonts w:eastAsia="Arial Unicode MS"/>
        </w:rPr>
        <w:tab/>
      </w:r>
      <w:r w:rsidR="00F01859">
        <w:rPr>
          <w:rFonts w:eastAsia="Arial Unicode MS"/>
        </w:rPr>
        <w:t xml:space="preserve">     </w:t>
      </w:r>
      <w:r w:rsidR="00F65477">
        <w:rPr>
          <w:rFonts w:eastAsia="Arial Unicode MS"/>
        </w:rPr>
        <w:t>А.В.</w:t>
      </w:r>
      <w:r w:rsidR="00D62407">
        <w:rPr>
          <w:rFonts w:eastAsia="Arial Unicode MS"/>
        </w:rPr>
        <w:t xml:space="preserve"> </w:t>
      </w:r>
      <w:r w:rsidR="00F65477">
        <w:rPr>
          <w:rFonts w:eastAsia="Arial Unicode MS"/>
        </w:rPr>
        <w:t>Вороно</w:t>
      </w:r>
      <w:r w:rsidR="00676428">
        <w:rPr>
          <w:rFonts w:eastAsia="Arial Unicode MS"/>
        </w:rPr>
        <w:t>в</w:t>
      </w:r>
    </w:p>
    <w:p w:rsidR="00ED34FA" w:rsidRDefault="00ED34FA" w:rsidP="00D62407">
      <w:pPr>
        <w:pStyle w:val="af"/>
        <w:ind w:firstLine="708"/>
        <w:rPr>
          <w:rFonts w:eastAsia="Arial Unicode MS"/>
        </w:rPr>
      </w:pPr>
    </w:p>
    <w:p w:rsidR="00152C7D" w:rsidRDefault="00152C7D" w:rsidP="00D62407">
      <w:pPr>
        <w:shd w:val="clear" w:color="auto" w:fill="FFFFFF"/>
        <w:ind w:firstLine="708"/>
        <w:rPr>
          <w:spacing w:val="-4"/>
          <w:szCs w:val="28"/>
        </w:rPr>
      </w:pPr>
    </w:p>
    <w:p w:rsidR="00BA1319" w:rsidRDefault="00BA1319" w:rsidP="004343C8">
      <w:pPr>
        <w:shd w:val="clear" w:color="auto" w:fill="FFFFFF"/>
        <w:rPr>
          <w:spacing w:val="-4"/>
          <w:szCs w:val="28"/>
        </w:rPr>
      </w:pPr>
    </w:p>
    <w:p w:rsidR="00D62407" w:rsidRDefault="00D62407" w:rsidP="004343C8">
      <w:pPr>
        <w:shd w:val="clear" w:color="auto" w:fill="FFFFFF"/>
        <w:rPr>
          <w:spacing w:val="-4"/>
          <w:szCs w:val="28"/>
        </w:rPr>
      </w:pPr>
    </w:p>
    <w:p w:rsidR="00BA1319" w:rsidRDefault="00BA1319" w:rsidP="004343C8">
      <w:pPr>
        <w:shd w:val="clear" w:color="auto" w:fill="FFFFFF"/>
        <w:rPr>
          <w:spacing w:val="-4"/>
          <w:szCs w:val="28"/>
        </w:rPr>
      </w:pPr>
    </w:p>
    <w:p w:rsidR="00BA1319" w:rsidRDefault="00BA1319" w:rsidP="004343C8">
      <w:pPr>
        <w:shd w:val="clear" w:color="auto" w:fill="FFFFFF"/>
        <w:rPr>
          <w:spacing w:val="-4"/>
          <w:szCs w:val="28"/>
        </w:rPr>
      </w:pPr>
    </w:p>
    <w:p w:rsidR="00FE629B" w:rsidRDefault="00D62407" w:rsidP="00D62407">
      <w:pPr>
        <w:ind w:left="5103"/>
        <w:contextualSpacing/>
        <w:jc w:val="both"/>
        <w:rPr>
          <w:szCs w:val="28"/>
        </w:rPr>
      </w:pPr>
      <w:r>
        <w:rPr>
          <w:szCs w:val="28"/>
        </w:rPr>
        <w:t>УТВЕРЖДЕНО</w:t>
      </w:r>
    </w:p>
    <w:p w:rsidR="00FE629B" w:rsidRDefault="00A0726B" w:rsidP="00D62407">
      <w:pPr>
        <w:ind w:left="5103"/>
        <w:contextualSpacing/>
        <w:jc w:val="both"/>
        <w:rPr>
          <w:szCs w:val="28"/>
        </w:rPr>
      </w:pPr>
      <w:r>
        <w:rPr>
          <w:szCs w:val="28"/>
        </w:rPr>
        <w:t>постановлением</w:t>
      </w:r>
      <w:r w:rsidR="00FE629B">
        <w:rPr>
          <w:szCs w:val="28"/>
        </w:rPr>
        <w:t xml:space="preserve"> Администра</w:t>
      </w:r>
      <w:r w:rsidR="00D62407">
        <w:rPr>
          <w:szCs w:val="28"/>
        </w:rPr>
        <w:t xml:space="preserve">ции  </w:t>
      </w:r>
      <w:r w:rsidR="00FE629B">
        <w:rPr>
          <w:szCs w:val="28"/>
        </w:rPr>
        <w:t xml:space="preserve">Павловского района </w:t>
      </w:r>
    </w:p>
    <w:p w:rsidR="00777AC8" w:rsidRPr="00B41EAA" w:rsidRDefault="00543574" w:rsidP="00D62407">
      <w:pPr>
        <w:ind w:left="5103"/>
        <w:contextualSpacing/>
        <w:jc w:val="both"/>
        <w:rPr>
          <w:szCs w:val="28"/>
        </w:rPr>
      </w:pPr>
      <w:r>
        <w:rPr>
          <w:szCs w:val="28"/>
        </w:rPr>
        <w:t xml:space="preserve">от </w:t>
      </w:r>
      <w:r w:rsidR="005F2204">
        <w:rPr>
          <w:szCs w:val="28"/>
        </w:rPr>
        <w:t>28.08.</w:t>
      </w:r>
      <w:r w:rsidR="00D62407">
        <w:rPr>
          <w:szCs w:val="28"/>
        </w:rPr>
        <w:t xml:space="preserve">2019 </w:t>
      </w:r>
      <w:r w:rsidR="00FE629B">
        <w:rPr>
          <w:szCs w:val="28"/>
        </w:rPr>
        <w:t xml:space="preserve"> </w:t>
      </w:r>
      <w:r w:rsidR="00566564">
        <w:rPr>
          <w:szCs w:val="28"/>
        </w:rPr>
        <w:t xml:space="preserve">№  </w:t>
      </w:r>
      <w:r w:rsidR="005F2204">
        <w:rPr>
          <w:szCs w:val="28"/>
        </w:rPr>
        <w:t>813</w:t>
      </w:r>
    </w:p>
    <w:p w:rsidR="00621FB8" w:rsidRDefault="00621FB8" w:rsidP="0013305D">
      <w:pPr>
        <w:ind w:firstLine="720"/>
        <w:contextualSpacing/>
        <w:rPr>
          <w:szCs w:val="28"/>
        </w:rPr>
      </w:pPr>
    </w:p>
    <w:p w:rsidR="0013305D" w:rsidRDefault="0013305D" w:rsidP="0013305D">
      <w:pPr>
        <w:pStyle w:val="Default"/>
        <w:jc w:val="center"/>
        <w:rPr>
          <w:bCs/>
          <w:sz w:val="28"/>
          <w:szCs w:val="28"/>
        </w:rPr>
      </w:pPr>
      <w:r w:rsidRPr="00361E53">
        <w:rPr>
          <w:bCs/>
          <w:sz w:val="28"/>
          <w:szCs w:val="28"/>
        </w:rPr>
        <w:t>Положение</w:t>
      </w:r>
    </w:p>
    <w:p w:rsidR="0013305D" w:rsidRDefault="0013305D" w:rsidP="0013305D">
      <w:pPr>
        <w:pStyle w:val="Default"/>
        <w:jc w:val="center"/>
        <w:rPr>
          <w:sz w:val="28"/>
          <w:szCs w:val="28"/>
        </w:rPr>
      </w:pPr>
      <w:r w:rsidRPr="00361E53">
        <w:rPr>
          <w:bCs/>
          <w:sz w:val="28"/>
          <w:szCs w:val="28"/>
        </w:rPr>
        <w:t xml:space="preserve"> о порядке предоставления субсидий из бюджета </w:t>
      </w:r>
      <w:r>
        <w:rPr>
          <w:sz w:val="28"/>
          <w:szCs w:val="28"/>
        </w:rPr>
        <w:t>Павловского</w:t>
      </w:r>
      <w:r w:rsidRPr="00361E53">
        <w:rPr>
          <w:sz w:val="28"/>
          <w:szCs w:val="28"/>
        </w:rPr>
        <w:t xml:space="preserve"> района </w:t>
      </w:r>
    </w:p>
    <w:p w:rsidR="0013305D" w:rsidRPr="00361E53" w:rsidRDefault="0013305D" w:rsidP="0013305D">
      <w:pPr>
        <w:pStyle w:val="Default"/>
        <w:jc w:val="center"/>
        <w:rPr>
          <w:sz w:val="28"/>
          <w:szCs w:val="28"/>
        </w:rPr>
      </w:pPr>
      <w:r w:rsidRPr="00361E53">
        <w:rPr>
          <w:sz w:val="28"/>
          <w:szCs w:val="28"/>
        </w:rPr>
        <w:t>на формирование (пополнение</w:t>
      </w:r>
      <w:r w:rsidR="00D62407">
        <w:rPr>
          <w:sz w:val="28"/>
          <w:szCs w:val="28"/>
        </w:rPr>
        <w:t xml:space="preserve">, </w:t>
      </w:r>
      <w:r w:rsidRPr="00361E53">
        <w:rPr>
          <w:sz w:val="28"/>
          <w:szCs w:val="28"/>
        </w:rPr>
        <w:t>увеличение) уставного фонда муниципаль</w:t>
      </w:r>
      <w:r w:rsidR="00C230DE">
        <w:rPr>
          <w:sz w:val="28"/>
          <w:szCs w:val="28"/>
        </w:rPr>
        <w:softHyphen/>
      </w:r>
      <w:r w:rsidRPr="00361E53">
        <w:rPr>
          <w:sz w:val="28"/>
          <w:szCs w:val="28"/>
        </w:rPr>
        <w:t>ного (унитарного) предприятия</w:t>
      </w:r>
    </w:p>
    <w:p w:rsidR="0013305D" w:rsidRPr="00361E53" w:rsidRDefault="0013305D" w:rsidP="0013305D">
      <w:pPr>
        <w:pStyle w:val="Default"/>
        <w:jc w:val="center"/>
        <w:rPr>
          <w:sz w:val="28"/>
          <w:szCs w:val="28"/>
        </w:rPr>
      </w:pPr>
    </w:p>
    <w:p w:rsidR="0013305D" w:rsidRPr="00361E53" w:rsidRDefault="0013305D" w:rsidP="0013305D">
      <w:pPr>
        <w:pStyle w:val="Defaul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Pr="00361E53">
        <w:rPr>
          <w:bCs/>
          <w:sz w:val="28"/>
          <w:szCs w:val="28"/>
        </w:rPr>
        <w:t>Общие положения</w:t>
      </w:r>
    </w:p>
    <w:p w:rsidR="0013305D" w:rsidRPr="00361E53" w:rsidRDefault="0013305D" w:rsidP="0013305D">
      <w:pPr>
        <w:pStyle w:val="Default"/>
        <w:ind w:left="360"/>
        <w:rPr>
          <w:sz w:val="28"/>
          <w:szCs w:val="28"/>
        </w:rPr>
      </w:pPr>
    </w:p>
    <w:p w:rsidR="0013305D" w:rsidRPr="003225B1" w:rsidRDefault="0013305D" w:rsidP="0013305D">
      <w:pPr>
        <w:pStyle w:val="Default"/>
        <w:ind w:firstLine="851"/>
        <w:jc w:val="both"/>
        <w:rPr>
          <w:sz w:val="28"/>
          <w:szCs w:val="28"/>
        </w:rPr>
      </w:pPr>
      <w:r w:rsidRPr="003225B1">
        <w:rPr>
          <w:sz w:val="28"/>
          <w:szCs w:val="28"/>
        </w:rPr>
        <w:t xml:space="preserve">1.1. </w:t>
      </w:r>
      <w:proofErr w:type="gramStart"/>
      <w:r w:rsidRPr="003225B1">
        <w:rPr>
          <w:sz w:val="28"/>
          <w:szCs w:val="28"/>
        </w:rPr>
        <w:t xml:space="preserve">Настоящее Положение о порядке предоставления субсидий из бюджета </w:t>
      </w:r>
      <w:r>
        <w:rPr>
          <w:sz w:val="28"/>
          <w:szCs w:val="28"/>
        </w:rPr>
        <w:t>Павловского района</w:t>
      </w:r>
      <w:r w:rsidRPr="003225B1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формирование</w:t>
      </w:r>
      <w:r w:rsidR="00D62407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3225B1">
        <w:rPr>
          <w:sz w:val="28"/>
          <w:szCs w:val="28"/>
        </w:rPr>
        <w:t>пополнение</w:t>
      </w:r>
      <w:r w:rsidR="00D62407">
        <w:rPr>
          <w:sz w:val="28"/>
          <w:szCs w:val="28"/>
        </w:rPr>
        <w:t>, увеличение</w:t>
      </w:r>
      <w:r>
        <w:rPr>
          <w:sz w:val="28"/>
          <w:szCs w:val="28"/>
        </w:rPr>
        <w:t>)</w:t>
      </w:r>
      <w:r w:rsidRPr="003225B1">
        <w:rPr>
          <w:sz w:val="28"/>
          <w:szCs w:val="28"/>
        </w:rPr>
        <w:t xml:space="preserve"> уставного фонда муниципального</w:t>
      </w:r>
      <w:r w:rsidR="00D62407">
        <w:rPr>
          <w:sz w:val="28"/>
          <w:szCs w:val="28"/>
        </w:rPr>
        <w:t xml:space="preserve"> </w:t>
      </w:r>
      <w:r>
        <w:rPr>
          <w:sz w:val="28"/>
          <w:szCs w:val="28"/>
        </w:rPr>
        <w:t>(унитарного)</w:t>
      </w:r>
      <w:r w:rsidRPr="003225B1">
        <w:rPr>
          <w:sz w:val="28"/>
          <w:szCs w:val="28"/>
        </w:rPr>
        <w:t xml:space="preserve"> предприятия (далее - Поло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>жение), разработано в соответствии со статьей 78 Бюджетного кодекса Рос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>сийской Федерации, Федеральным законом от 06.10.2003 № 131-ФЗ «Об об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>щих принципах организации местного самоуправления в Российской Феде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 xml:space="preserve">рации», Федеральным законом от 14.11.2002 № 161-ФЗ «О государственных и муниципальных унитарных предприятиях», Уставом </w:t>
      </w:r>
      <w:r>
        <w:rPr>
          <w:sz w:val="28"/>
          <w:szCs w:val="28"/>
        </w:rPr>
        <w:t>муниципального об</w:t>
      </w:r>
      <w:r w:rsidR="00C230DE">
        <w:rPr>
          <w:sz w:val="28"/>
          <w:szCs w:val="28"/>
        </w:rPr>
        <w:softHyphen/>
      </w:r>
      <w:r>
        <w:rPr>
          <w:sz w:val="28"/>
          <w:szCs w:val="28"/>
        </w:rPr>
        <w:t>разования «Павловский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район»</w:t>
      </w:r>
      <w:r w:rsidRPr="003225B1">
        <w:rPr>
          <w:sz w:val="28"/>
          <w:szCs w:val="28"/>
        </w:rPr>
        <w:t xml:space="preserve"> и устанавливает механизм предоставления из местного бюджета субсидий муниципальным</w:t>
      </w:r>
      <w:r>
        <w:rPr>
          <w:sz w:val="28"/>
          <w:szCs w:val="28"/>
        </w:rPr>
        <w:t xml:space="preserve"> (унитарным)</w:t>
      </w:r>
      <w:r w:rsidRPr="003225B1">
        <w:rPr>
          <w:sz w:val="28"/>
          <w:szCs w:val="28"/>
        </w:rPr>
        <w:t xml:space="preserve"> предприятиям</w:t>
      </w:r>
      <w:r>
        <w:rPr>
          <w:sz w:val="28"/>
          <w:szCs w:val="28"/>
        </w:rPr>
        <w:t xml:space="preserve"> (далее – муниципальные предприятия)</w:t>
      </w:r>
      <w:r w:rsidRPr="003225B1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формирование</w:t>
      </w:r>
      <w:r w:rsidR="00D62407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3225B1">
        <w:rPr>
          <w:sz w:val="28"/>
          <w:szCs w:val="28"/>
        </w:rPr>
        <w:t>пополнение</w:t>
      </w:r>
      <w:r w:rsidR="00D62407">
        <w:rPr>
          <w:sz w:val="28"/>
          <w:szCs w:val="28"/>
        </w:rPr>
        <w:t xml:space="preserve">, </w:t>
      </w:r>
      <w:r w:rsidRPr="003225B1">
        <w:rPr>
          <w:sz w:val="28"/>
          <w:szCs w:val="28"/>
        </w:rPr>
        <w:t>увели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 xml:space="preserve">чение) уставного фонда, а также определяет полномочия и порядок действий структурных подразделений Администрации </w:t>
      </w:r>
      <w:r>
        <w:rPr>
          <w:sz w:val="28"/>
          <w:szCs w:val="28"/>
        </w:rPr>
        <w:t>Павловского района</w:t>
      </w:r>
      <w:r w:rsidRPr="003225B1">
        <w:rPr>
          <w:sz w:val="28"/>
          <w:szCs w:val="28"/>
        </w:rPr>
        <w:t>, участ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>вующих в данном процессе, определяет цели, условия и порядок предостав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>ления субсидии в целях</w:t>
      </w:r>
      <w:r>
        <w:rPr>
          <w:sz w:val="28"/>
          <w:szCs w:val="28"/>
        </w:rPr>
        <w:t xml:space="preserve"> формирования</w:t>
      </w:r>
      <w:r w:rsidR="00D62407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3225B1">
        <w:rPr>
          <w:sz w:val="28"/>
          <w:szCs w:val="28"/>
        </w:rPr>
        <w:t>пополнени</w:t>
      </w:r>
      <w:r w:rsidR="00D62407">
        <w:rPr>
          <w:sz w:val="28"/>
          <w:szCs w:val="28"/>
        </w:rPr>
        <w:t xml:space="preserve">я, </w:t>
      </w:r>
      <w:r w:rsidRPr="003225B1">
        <w:rPr>
          <w:sz w:val="28"/>
          <w:szCs w:val="28"/>
        </w:rPr>
        <w:t>увеличени</w:t>
      </w:r>
      <w:r>
        <w:rPr>
          <w:sz w:val="28"/>
          <w:szCs w:val="28"/>
        </w:rPr>
        <w:t>я</w:t>
      </w:r>
      <w:r w:rsidRPr="003225B1">
        <w:rPr>
          <w:sz w:val="28"/>
          <w:szCs w:val="28"/>
        </w:rPr>
        <w:t>) уставного фонда и порядок возврата субсидий в случае нарушения условий, установ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>ленных</w:t>
      </w:r>
      <w:proofErr w:type="gramEnd"/>
      <w:r w:rsidRPr="003225B1">
        <w:rPr>
          <w:sz w:val="28"/>
          <w:szCs w:val="28"/>
        </w:rPr>
        <w:t xml:space="preserve"> при их предоставлении. </w:t>
      </w:r>
    </w:p>
    <w:p w:rsidR="0013305D" w:rsidRPr="003225B1" w:rsidRDefault="0013305D" w:rsidP="0013305D">
      <w:pPr>
        <w:pStyle w:val="Default"/>
        <w:ind w:firstLine="851"/>
        <w:jc w:val="both"/>
        <w:rPr>
          <w:sz w:val="28"/>
          <w:szCs w:val="28"/>
        </w:rPr>
      </w:pPr>
      <w:r w:rsidRPr="003225B1">
        <w:rPr>
          <w:sz w:val="28"/>
          <w:szCs w:val="28"/>
        </w:rPr>
        <w:t>1.2. Право на получение субсидии имеют муниципальные предпри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 xml:space="preserve">ятия </w:t>
      </w:r>
      <w:r>
        <w:rPr>
          <w:sz w:val="28"/>
          <w:szCs w:val="28"/>
        </w:rPr>
        <w:t>Павловского района</w:t>
      </w:r>
      <w:r w:rsidRPr="003225B1">
        <w:rPr>
          <w:sz w:val="28"/>
          <w:szCs w:val="28"/>
        </w:rPr>
        <w:t xml:space="preserve">. </w:t>
      </w:r>
    </w:p>
    <w:p w:rsidR="0013305D" w:rsidRPr="003225B1" w:rsidRDefault="0013305D" w:rsidP="0013305D">
      <w:pPr>
        <w:pStyle w:val="Default"/>
        <w:ind w:firstLine="851"/>
        <w:jc w:val="both"/>
        <w:rPr>
          <w:sz w:val="28"/>
          <w:szCs w:val="28"/>
        </w:rPr>
      </w:pPr>
      <w:r w:rsidRPr="003225B1">
        <w:rPr>
          <w:sz w:val="28"/>
          <w:szCs w:val="28"/>
        </w:rPr>
        <w:t xml:space="preserve">1.3. Субсидии предоставляются на </w:t>
      </w:r>
      <w:r>
        <w:rPr>
          <w:sz w:val="28"/>
          <w:szCs w:val="28"/>
        </w:rPr>
        <w:t>формирование</w:t>
      </w:r>
      <w:r w:rsidR="00D62407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3225B1">
        <w:rPr>
          <w:sz w:val="28"/>
          <w:szCs w:val="28"/>
        </w:rPr>
        <w:t>пополнение</w:t>
      </w:r>
      <w:r w:rsidR="00D62407">
        <w:rPr>
          <w:sz w:val="28"/>
          <w:szCs w:val="28"/>
        </w:rPr>
        <w:t xml:space="preserve">, </w:t>
      </w:r>
      <w:r w:rsidRPr="003225B1">
        <w:rPr>
          <w:sz w:val="28"/>
          <w:szCs w:val="28"/>
        </w:rPr>
        <w:t>уве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 xml:space="preserve">личение) уставного фонда в целях финансового обеспечения деятельности муниципальных предприятий на безвозмездной и безвозвратной основе. </w:t>
      </w:r>
    </w:p>
    <w:p w:rsidR="0013305D" w:rsidRPr="003225B1" w:rsidRDefault="0013305D" w:rsidP="0013305D">
      <w:pPr>
        <w:pStyle w:val="Default"/>
        <w:ind w:firstLine="851"/>
        <w:jc w:val="both"/>
        <w:rPr>
          <w:sz w:val="28"/>
          <w:szCs w:val="28"/>
        </w:rPr>
      </w:pPr>
      <w:r w:rsidRPr="003225B1">
        <w:rPr>
          <w:sz w:val="28"/>
          <w:szCs w:val="28"/>
        </w:rPr>
        <w:t>1.4. Субсидии муниципальным предприятиям (далее – получатели субсидий) предоставляются из местного бюджета в случаях, предусмотрен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>ных решением о местном бюджете, в пределах бюджетных ассигнований и лимитов бюджетных обязательств, утвержденных в бюджете муниципаль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>ного образования на указанные цели на соответствующий финансовый год, на основании со</w:t>
      </w:r>
      <w:r>
        <w:rPr>
          <w:sz w:val="28"/>
          <w:szCs w:val="28"/>
        </w:rPr>
        <w:t>ответствующего Соглашения.</w:t>
      </w:r>
    </w:p>
    <w:p w:rsidR="0013305D" w:rsidRDefault="0013305D" w:rsidP="0013305D">
      <w:pPr>
        <w:pStyle w:val="Default"/>
        <w:ind w:firstLine="851"/>
        <w:jc w:val="both"/>
        <w:rPr>
          <w:sz w:val="28"/>
          <w:szCs w:val="28"/>
        </w:rPr>
      </w:pPr>
      <w:r w:rsidRPr="003225B1">
        <w:rPr>
          <w:sz w:val="28"/>
          <w:szCs w:val="28"/>
        </w:rPr>
        <w:t>1.5. Решением о местном бюджете определяется главный распоряди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>тель бюджетных средств по предоставлению субсидии с учетом установлен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 xml:space="preserve">ных полномочий. </w:t>
      </w:r>
    </w:p>
    <w:p w:rsidR="0013305D" w:rsidRDefault="0013305D" w:rsidP="0013305D">
      <w:pPr>
        <w:pStyle w:val="Default"/>
        <w:jc w:val="both"/>
        <w:rPr>
          <w:sz w:val="28"/>
          <w:szCs w:val="28"/>
        </w:rPr>
      </w:pPr>
    </w:p>
    <w:p w:rsidR="0013305D" w:rsidRDefault="0013305D" w:rsidP="0013305D">
      <w:pPr>
        <w:pStyle w:val="Default"/>
        <w:jc w:val="both"/>
        <w:rPr>
          <w:sz w:val="28"/>
          <w:szCs w:val="28"/>
        </w:rPr>
      </w:pPr>
    </w:p>
    <w:p w:rsidR="0013305D" w:rsidRDefault="0013305D" w:rsidP="0013305D">
      <w:pPr>
        <w:pStyle w:val="Default"/>
        <w:jc w:val="both"/>
        <w:rPr>
          <w:sz w:val="28"/>
          <w:szCs w:val="28"/>
        </w:rPr>
      </w:pPr>
    </w:p>
    <w:p w:rsidR="0013305D" w:rsidRPr="00875436" w:rsidRDefault="0013305D" w:rsidP="0013305D">
      <w:pPr>
        <w:pStyle w:val="Default"/>
        <w:jc w:val="center"/>
        <w:rPr>
          <w:bCs/>
          <w:sz w:val="28"/>
          <w:szCs w:val="28"/>
        </w:rPr>
      </w:pPr>
      <w:r w:rsidRPr="00875436">
        <w:rPr>
          <w:bCs/>
          <w:sz w:val="28"/>
          <w:szCs w:val="28"/>
        </w:rPr>
        <w:t>2. Условия предоставления субсидий</w:t>
      </w:r>
    </w:p>
    <w:p w:rsidR="0013305D" w:rsidRPr="003225B1" w:rsidRDefault="0013305D" w:rsidP="0013305D">
      <w:pPr>
        <w:pStyle w:val="Default"/>
        <w:jc w:val="center"/>
        <w:rPr>
          <w:sz w:val="28"/>
          <w:szCs w:val="28"/>
        </w:rPr>
      </w:pPr>
    </w:p>
    <w:p w:rsidR="0013305D" w:rsidRPr="003225B1" w:rsidRDefault="0013305D" w:rsidP="0013305D">
      <w:pPr>
        <w:pStyle w:val="Default"/>
        <w:ind w:firstLine="851"/>
        <w:jc w:val="both"/>
        <w:rPr>
          <w:sz w:val="28"/>
          <w:szCs w:val="28"/>
        </w:rPr>
      </w:pPr>
      <w:r w:rsidRPr="003225B1">
        <w:rPr>
          <w:sz w:val="28"/>
          <w:szCs w:val="28"/>
        </w:rPr>
        <w:t xml:space="preserve">2. Условиями предоставления субсидий являются: </w:t>
      </w:r>
    </w:p>
    <w:p w:rsidR="0013305D" w:rsidRPr="003225B1" w:rsidRDefault="0013305D" w:rsidP="0013305D">
      <w:pPr>
        <w:pStyle w:val="Default"/>
        <w:ind w:firstLine="851"/>
        <w:jc w:val="both"/>
        <w:rPr>
          <w:sz w:val="28"/>
          <w:szCs w:val="28"/>
        </w:rPr>
      </w:pPr>
      <w:r w:rsidRPr="003225B1">
        <w:rPr>
          <w:sz w:val="28"/>
          <w:szCs w:val="28"/>
        </w:rPr>
        <w:t xml:space="preserve">2.1. Государственная регистрация муниципального предприятия; </w:t>
      </w:r>
    </w:p>
    <w:p w:rsidR="0013305D" w:rsidRDefault="0013305D" w:rsidP="0013305D">
      <w:pPr>
        <w:pStyle w:val="Default"/>
        <w:ind w:firstLine="851"/>
        <w:jc w:val="both"/>
        <w:rPr>
          <w:sz w:val="28"/>
          <w:szCs w:val="28"/>
        </w:rPr>
      </w:pPr>
      <w:r w:rsidRPr="003225B1">
        <w:rPr>
          <w:sz w:val="28"/>
          <w:szCs w:val="28"/>
        </w:rPr>
        <w:t>2.2. Наличие бюджетных ассигнований, преду</w:t>
      </w:r>
      <w:r>
        <w:rPr>
          <w:sz w:val="28"/>
          <w:szCs w:val="28"/>
        </w:rPr>
        <w:t>смотренных на эти цели в районном</w:t>
      </w:r>
      <w:r w:rsidRPr="003225B1">
        <w:rPr>
          <w:sz w:val="28"/>
          <w:szCs w:val="28"/>
        </w:rPr>
        <w:t xml:space="preserve"> бюджете на текущий финансовый год; </w:t>
      </w:r>
    </w:p>
    <w:p w:rsidR="0013305D" w:rsidRDefault="00C83F6D" w:rsidP="0013305D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13305D" w:rsidRPr="003225B1">
        <w:rPr>
          <w:sz w:val="28"/>
          <w:szCs w:val="28"/>
        </w:rPr>
        <w:t>. Отсутствие в отношении муниципального предприятия проце</w:t>
      </w:r>
      <w:r w:rsidR="00C230DE">
        <w:rPr>
          <w:sz w:val="28"/>
          <w:szCs w:val="28"/>
        </w:rPr>
        <w:softHyphen/>
      </w:r>
      <w:r w:rsidR="0013305D" w:rsidRPr="003225B1">
        <w:rPr>
          <w:sz w:val="28"/>
          <w:szCs w:val="28"/>
        </w:rPr>
        <w:t xml:space="preserve">дуры ликвидации, в отношении его не введены процедуры банкротства. </w:t>
      </w:r>
    </w:p>
    <w:p w:rsidR="0013305D" w:rsidRPr="003225B1" w:rsidRDefault="0013305D" w:rsidP="0013305D">
      <w:pPr>
        <w:pStyle w:val="Default"/>
        <w:jc w:val="both"/>
        <w:rPr>
          <w:sz w:val="28"/>
          <w:szCs w:val="28"/>
        </w:rPr>
      </w:pPr>
    </w:p>
    <w:p w:rsidR="0013305D" w:rsidRPr="006D4232" w:rsidRDefault="0013305D" w:rsidP="0013305D">
      <w:pPr>
        <w:pStyle w:val="Default"/>
        <w:jc w:val="center"/>
        <w:rPr>
          <w:bCs/>
          <w:sz w:val="28"/>
          <w:szCs w:val="28"/>
        </w:rPr>
      </w:pPr>
      <w:r w:rsidRPr="006D4232">
        <w:rPr>
          <w:bCs/>
          <w:sz w:val="28"/>
          <w:szCs w:val="28"/>
        </w:rPr>
        <w:t>3. Перечень документов, предоставляемых муниципальным предприятием, претендующим на получение субсидии</w:t>
      </w:r>
    </w:p>
    <w:p w:rsidR="0013305D" w:rsidRPr="003225B1" w:rsidRDefault="0013305D" w:rsidP="0013305D">
      <w:pPr>
        <w:pStyle w:val="Default"/>
        <w:jc w:val="center"/>
        <w:rPr>
          <w:sz w:val="28"/>
          <w:szCs w:val="28"/>
        </w:rPr>
      </w:pPr>
    </w:p>
    <w:p w:rsidR="0013305D" w:rsidRPr="000869E0" w:rsidRDefault="0013305D" w:rsidP="0013305D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0869E0">
        <w:rPr>
          <w:color w:val="auto"/>
          <w:sz w:val="28"/>
          <w:szCs w:val="28"/>
        </w:rPr>
        <w:t>3.1. Муниципальное предприятие, претендующее на получение субси</w:t>
      </w:r>
      <w:r w:rsidR="00C230DE">
        <w:rPr>
          <w:color w:val="auto"/>
          <w:sz w:val="28"/>
          <w:szCs w:val="28"/>
        </w:rPr>
        <w:softHyphen/>
      </w:r>
      <w:r w:rsidRPr="000869E0">
        <w:rPr>
          <w:color w:val="auto"/>
          <w:sz w:val="28"/>
          <w:szCs w:val="28"/>
        </w:rPr>
        <w:t>д</w:t>
      </w:r>
      <w:r w:rsidR="00D62407">
        <w:rPr>
          <w:color w:val="auto"/>
          <w:sz w:val="28"/>
          <w:szCs w:val="28"/>
        </w:rPr>
        <w:t xml:space="preserve">ии на формирование (пополнение, </w:t>
      </w:r>
      <w:r w:rsidRPr="000869E0">
        <w:rPr>
          <w:color w:val="auto"/>
          <w:sz w:val="28"/>
          <w:szCs w:val="28"/>
        </w:rPr>
        <w:t>увеличение) уставного фонда, предостав</w:t>
      </w:r>
      <w:r w:rsidR="00C230DE">
        <w:rPr>
          <w:color w:val="auto"/>
          <w:sz w:val="28"/>
          <w:szCs w:val="28"/>
        </w:rPr>
        <w:softHyphen/>
      </w:r>
      <w:r w:rsidRPr="000869E0">
        <w:rPr>
          <w:color w:val="auto"/>
          <w:sz w:val="28"/>
          <w:szCs w:val="28"/>
        </w:rPr>
        <w:t>ляет в</w:t>
      </w:r>
      <w:r>
        <w:rPr>
          <w:color w:val="auto"/>
          <w:sz w:val="28"/>
          <w:szCs w:val="28"/>
        </w:rPr>
        <w:t xml:space="preserve"> комитет по экономике и управлению муниципальным имуществом Администрации </w:t>
      </w:r>
      <w:proofErr w:type="gramStart"/>
      <w:r>
        <w:rPr>
          <w:color w:val="auto"/>
          <w:sz w:val="28"/>
          <w:szCs w:val="28"/>
        </w:rPr>
        <w:t>района</w:t>
      </w:r>
      <w:proofErr w:type="gramEnd"/>
      <w:r w:rsidRPr="000869E0">
        <w:rPr>
          <w:color w:val="auto"/>
          <w:sz w:val="28"/>
          <w:szCs w:val="28"/>
        </w:rPr>
        <w:t xml:space="preserve"> следующие документы: </w:t>
      </w:r>
    </w:p>
    <w:p w:rsidR="0013305D" w:rsidRPr="000869E0" w:rsidRDefault="0013305D" w:rsidP="0013305D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0869E0">
        <w:rPr>
          <w:color w:val="auto"/>
          <w:sz w:val="28"/>
          <w:szCs w:val="28"/>
        </w:rPr>
        <w:t>3.1.1. Заявление произвольной формы на получение субсидии (в слу</w:t>
      </w:r>
      <w:r w:rsidR="00C230DE">
        <w:rPr>
          <w:color w:val="auto"/>
          <w:sz w:val="28"/>
          <w:szCs w:val="28"/>
        </w:rPr>
        <w:softHyphen/>
      </w:r>
      <w:r w:rsidRPr="000869E0">
        <w:rPr>
          <w:color w:val="auto"/>
          <w:sz w:val="28"/>
          <w:szCs w:val="28"/>
        </w:rPr>
        <w:t xml:space="preserve">чае пополнения, увеличения) с указанием общего объема бюджетных средств; </w:t>
      </w:r>
    </w:p>
    <w:p w:rsidR="0013305D" w:rsidRPr="000869E0" w:rsidRDefault="0013305D" w:rsidP="0013305D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0869E0">
        <w:rPr>
          <w:color w:val="auto"/>
          <w:sz w:val="28"/>
          <w:szCs w:val="28"/>
        </w:rPr>
        <w:t xml:space="preserve">3.1.2. Копию устава муниципального предприятия; </w:t>
      </w:r>
    </w:p>
    <w:p w:rsidR="0013305D" w:rsidRPr="000869E0" w:rsidRDefault="0013305D" w:rsidP="0013305D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0869E0">
        <w:rPr>
          <w:color w:val="auto"/>
          <w:sz w:val="28"/>
          <w:szCs w:val="28"/>
        </w:rPr>
        <w:t>3.1.3. Копию свидетельства о государственной регистрации юридиче</w:t>
      </w:r>
      <w:r w:rsidR="00C230DE">
        <w:rPr>
          <w:color w:val="auto"/>
          <w:sz w:val="28"/>
          <w:szCs w:val="28"/>
        </w:rPr>
        <w:softHyphen/>
      </w:r>
      <w:r w:rsidRPr="000869E0">
        <w:rPr>
          <w:color w:val="auto"/>
          <w:sz w:val="28"/>
          <w:szCs w:val="28"/>
        </w:rPr>
        <w:t xml:space="preserve">ского лица; </w:t>
      </w:r>
    </w:p>
    <w:p w:rsidR="0013305D" w:rsidRPr="000869E0" w:rsidRDefault="0013305D" w:rsidP="0013305D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0869E0">
        <w:rPr>
          <w:color w:val="auto"/>
          <w:sz w:val="28"/>
          <w:szCs w:val="28"/>
        </w:rPr>
        <w:t xml:space="preserve">3.1.4. Копию свидетельства о постановке на учет в налоговом органе; </w:t>
      </w:r>
    </w:p>
    <w:p w:rsidR="0013305D" w:rsidRPr="000869E0" w:rsidRDefault="0013305D" w:rsidP="0013305D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0869E0">
        <w:rPr>
          <w:color w:val="auto"/>
          <w:sz w:val="28"/>
          <w:szCs w:val="28"/>
        </w:rPr>
        <w:t>3.1.5. Копию выписки из Единого государственного реестра юридиче</w:t>
      </w:r>
      <w:r w:rsidR="00C230DE">
        <w:rPr>
          <w:color w:val="auto"/>
          <w:sz w:val="28"/>
          <w:szCs w:val="28"/>
        </w:rPr>
        <w:softHyphen/>
      </w:r>
      <w:r w:rsidRPr="000869E0">
        <w:rPr>
          <w:color w:val="auto"/>
          <w:sz w:val="28"/>
          <w:szCs w:val="28"/>
        </w:rPr>
        <w:t xml:space="preserve">ских лиц; </w:t>
      </w:r>
    </w:p>
    <w:p w:rsidR="0013305D" w:rsidRPr="000869E0" w:rsidRDefault="0013305D" w:rsidP="0013305D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0869E0">
        <w:rPr>
          <w:color w:val="auto"/>
          <w:sz w:val="28"/>
          <w:szCs w:val="28"/>
        </w:rPr>
        <w:t>3.1.</w:t>
      </w:r>
      <w:r>
        <w:rPr>
          <w:color w:val="auto"/>
          <w:sz w:val="28"/>
          <w:szCs w:val="28"/>
        </w:rPr>
        <w:t>6</w:t>
      </w:r>
      <w:r w:rsidRPr="000869E0">
        <w:rPr>
          <w:color w:val="auto"/>
          <w:sz w:val="28"/>
          <w:szCs w:val="28"/>
        </w:rPr>
        <w:t xml:space="preserve">. Направления расходования финансовых средств; </w:t>
      </w:r>
    </w:p>
    <w:p w:rsidR="0013305D" w:rsidRPr="000869E0" w:rsidRDefault="0013305D" w:rsidP="0013305D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3.1.7</w:t>
      </w:r>
      <w:r w:rsidRPr="000869E0">
        <w:rPr>
          <w:color w:val="auto"/>
          <w:sz w:val="28"/>
          <w:szCs w:val="28"/>
        </w:rPr>
        <w:t>. Копию утвержденной годовой бухгалтерской отчетности за ис</w:t>
      </w:r>
      <w:r w:rsidR="00C230DE">
        <w:rPr>
          <w:color w:val="auto"/>
          <w:sz w:val="28"/>
          <w:szCs w:val="28"/>
        </w:rPr>
        <w:softHyphen/>
      </w:r>
      <w:r w:rsidRPr="000869E0">
        <w:rPr>
          <w:color w:val="auto"/>
          <w:sz w:val="28"/>
          <w:szCs w:val="28"/>
        </w:rPr>
        <w:t xml:space="preserve">текший финансовый год муниципального предприятия, а также информации о наличии дебиторской и кредиторской задолженности (в случае увеличения уставного фонда). </w:t>
      </w:r>
    </w:p>
    <w:p w:rsidR="0013305D" w:rsidRPr="000869E0" w:rsidRDefault="0013305D" w:rsidP="0013305D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3.1.8</w:t>
      </w:r>
      <w:r w:rsidRPr="000869E0">
        <w:rPr>
          <w:color w:val="auto"/>
          <w:sz w:val="28"/>
          <w:szCs w:val="28"/>
        </w:rPr>
        <w:t>. Пояснительную записку получателя средств (в случае необхо</w:t>
      </w:r>
      <w:r w:rsidR="00C230DE">
        <w:rPr>
          <w:color w:val="auto"/>
          <w:sz w:val="28"/>
          <w:szCs w:val="28"/>
        </w:rPr>
        <w:softHyphen/>
      </w:r>
      <w:r w:rsidRPr="000869E0">
        <w:rPr>
          <w:color w:val="auto"/>
          <w:sz w:val="28"/>
          <w:szCs w:val="28"/>
        </w:rPr>
        <w:t>димости увеличения уставного фонда) о финансово-хозяйственной деятель</w:t>
      </w:r>
      <w:r w:rsidR="00C230DE">
        <w:rPr>
          <w:color w:val="auto"/>
          <w:sz w:val="28"/>
          <w:szCs w:val="28"/>
        </w:rPr>
        <w:softHyphen/>
      </w:r>
      <w:r w:rsidRPr="000869E0">
        <w:rPr>
          <w:color w:val="auto"/>
          <w:sz w:val="28"/>
          <w:szCs w:val="28"/>
        </w:rPr>
        <w:t xml:space="preserve">ности содержащую: </w:t>
      </w:r>
    </w:p>
    <w:p w:rsidR="0013305D" w:rsidRPr="000869E0" w:rsidRDefault="0013305D" w:rsidP="0013305D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0869E0">
        <w:rPr>
          <w:color w:val="auto"/>
          <w:sz w:val="28"/>
          <w:szCs w:val="28"/>
        </w:rPr>
        <w:t>- информацию о причинах, повлекших необходимость увеличения ус</w:t>
      </w:r>
      <w:r w:rsidR="00C230DE">
        <w:rPr>
          <w:color w:val="auto"/>
          <w:sz w:val="28"/>
          <w:szCs w:val="28"/>
        </w:rPr>
        <w:softHyphen/>
      </w:r>
      <w:r w:rsidRPr="000869E0">
        <w:rPr>
          <w:color w:val="auto"/>
          <w:sz w:val="28"/>
          <w:szCs w:val="28"/>
        </w:rPr>
        <w:t xml:space="preserve">тавного фонда и предоставления бюджетных средств; </w:t>
      </w:r>
    </w:p>
    <w:p w:rsidR="0013305D" w:rsidRPr="000869E0" w:rsidRDefault="0013305D" w:rsidP="0013305D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0869E0">
        <w:rPr>
          <w:color w:val="auto"/>
          <w:sz w:val="28"/>
          <w:szCs w:val="28"/>
        </w:rPr>
        <w:t xml:space="preserve">- информацию о мерах, направленных на повышение эффективности финансово-хозяйственной деятельности получателя средств; </w:t>
      </w:r>
    </w:p>
    <w:p w:rsidR="0013305D" w:rsidRPr="000869E0" w:rsidRDefault="0013305D" w:rsidP="0013305D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0869E0">
        <w:rPr>
          <w:color w:val="auto"/>
          <w:sz w:val="28"/>
          <w:szCs w:val="28"/>
        </w:rPr>
        <w:t>- информацию (с приложением расчетов) об отсутствии возможности использования альтернативных источников финансирования (займы, кре</w:t>
      </w:r>
      <w:r w:rsidR="00C230DE">
        <w:rPr>
          <w:color w:val="auto"/>
          <w:sz w:val="28"/>
          <w:szCs w:val="28"/>
        </w:rPr>
        <w:softHyphen/>
      </w:r>
      <w:r w:rsidRPr="000869E0">
        <w:rPr>
          <w:color w:val="auto"/>
          <w:sz w:val="28"/>
          <w:szCs w:val="28"/>
        </w:rPr>
        <w:t xml:space="preserve">диты, собственные средства муниципального предприятия); </w:t>
      </w:r>
    </w:p>
    <w:p w:rsidR="0013305D" w:rsidRPr="000869E0" w:rsidRDefault="0013305D" w:rsidP="0013305D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0869E0">
        <w:rPr>
          <w:color w:val="auto"/>
          <w:sz w:val="28"/>
          <w:szCs w:val="28"/>
        </w:rPr>
        <w:lastRenderedPageBreak/>
        <w:t xml:space="preserve">- информацию по оптимизации затрат муниципального предприятия с указанием сроков проведения оптимизации и планируемого результата. </w:t>
      </w:r>
    </w:p>
    <w:p w:rsidR="0013305D" w:rsidRDefault="0013305D" w:rsidP="0013305D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3.1.9.</w:t>
      </w:r>
      <w:r w:rsidRPr="000869E0">
        <w:rPr>
          <w:color w:val="auto"/>
          <w:sz w:val="28"/>
          <w:szCs w:val="28"/>
        </w:rPr>
        <w:t xml:space="preserve"> Справку, подписанную руководителем муниципального пред</w:t>
      </w:r>
      <w:r w:rsidR="00C230DE">
        <w:rPr>
          <w:color w:val="auto"/>
          <w:sz w:val="28"/>
          <w:szCs w:val="28"/>
        </w:rPr>
        <w:softHyphen/>
      </w:r>
      <w:r w:rsidRPr="000869E0">
        <w:rPr>
          <w:color w:val="auto"/>
          <w:sz w:val="28"/>
          <w:szCs w:val="28"/>
        </w:rPr>
        <w:t>приятия, претендующего на получение субсидии, о том, что предприятие не находится в стадии ликвидации, в отношении его не введены процедуры бан</w:t>
      </w:r>
      <w:r w:rsidR="00C230DE">
        <w:rPr>
          <w:color w:val="auto"/>
          <w:sz w:val="28"/>
          <w:szCs w:val="28"/>
        </w:rPr>
        <w:softHyphen/>
      </w:r>
      <w:r w:rsidRPr="000869E0">
        <w:rPr>
          <w:color w:val="auto"/>
          <w:sz w:val="28"/>
          <w:szCs w:val="28"/>
        </w:rPr>
        <w:t xml:space="preserve">кротства. </w:t>
      </w:r>
    </w:p>
    <w:p w:rsidR="0013305D" w:rsidRPr="000869E0" w:rsidRDefault="0013305D" w:rsidP="0013305D">
      <w:pPr>
        <w:pStyle w:val="Default"/>
        <w:ind w:firstLine="851"/>
        <w:jc w:val="both"/>
        <w:rPr>
          <w:color w:val="auto"/>
          <w:sz w:val="28"/>
          <w:szCs w:val="28"/>
        </w:rPr>
      </w:pPr>
    </w:p>
    <w:p w:rsidR="0013305D" w:rsidRPr="00A60F8A" w:rsidRDefault="0013305D" w:rsidP="0013305D">
      <w:pPr>
        <w:pStyle w:val="Default"/>
        <w:jc w:val="center"/>
        <w:rPr>
          <w:bCs/>
          <w:sz w:val="28"/>
          <w:szCs w:val="28"/>
        </w:rPr>
      </w:pPr>
      <w:r w:rsidRPr="000869E0">
        <w:rPr>
          <w:bCs/>
          <w:color w:val="auto"/>
          <w:sz w:val="28"/>
          <w:szCs w:val="28"/>
        </w:rPr>
        <w:t>4. Порядок предоставления субси</w:t>
      </w:r>
      <w:r w:rsidRPr="00A60F8A">
        <w:rPr>
          <w:bCs/>
          <w:sz w:val="28"/>
          <w:szCs w:val="28"/>
        </w:rPr>
        <w:t>дии</w:t>
      </w:r>
    </w:p>
    <w:p w:rsidR="0013305D" w:rsidRPr="00A60F8A" w:rsidRDefault="0013305D" w:rsidP="0013305D">
      <w:pPr>
        <w:pStyle w:val="Default"/>
        <w:jc w:val="center"/>
        <w:rPr>
          <w:sz w:val="28"/>
          <w:szCs w:val="28"/>
        </w:rPr>
      </w:pPr>
    </w:p>
    <w:p w:rsidR="0013305D" w:rsidRDefault="0013305D" w:rsidP="0013305D">
      <w:pPr>
        <w:pStyle w:val="Default"/>
        <w:ind w:firstLine="851"/>
        <w:jc w:val="both"/>
        <w:rPr>
          <w:sz w:val="28"/>
          <w:szCs w:val="28"/>
        </w:rPr>
      </w:pPr>
      <w:r w:rsidRPr="003225B1">
        <w:rPr>
          <w:sz w:val="28"/>
          <w:szCs w:val="28"/>
        </w:rPr>
        <w:t xml:space="preserve">4.1. </w:t>
      </w:r>
      <w:r w:rsidR="00C83F6D">
        <w:rPr>
          <w:sz w:val="28"/>
          <w:szCs w:val="28"/>
        </w:rPr>
        <w:t>Комитет по экономике и управлению муниципальным имущест</w:t>
      </w:r>
      <w:r w:rsidR="00C230DE">
        <w:rPr>
          <w:sz w:val="28"/>
          <w:szCs w:val="28"/>
        </w:rPr>
        <w:softHyphen/>
      </w:r>
      <w:r w:rsidR="00C83F6D">
        <w:rPr>
          <w:sz w:val="28"/>
          <w:szCs w:val="28"/>
        </w:rPr>
        <w:t xml:space="preserve">вом Администрации Павловского района </w:t>
      </w:r>
      <w:r>
        <w:rPr>
          <w:sz w:val="28"/>
          <w:szCs w:val="28"/>
        </w:rPr>
        <w:t>на основании документов указан</w:t>
      </w:r>
      <w:r w:rsidR="00C230DE">
        <w:rPr>
          <w:sz w:val="28"/>
          <w:szCs w:val="28"/>
        </w:rPr>
        <w:softHyphen/>
      </w:r>
      <w:r>
        <w:rPr>
          <w:sz w:val="28"/>
          <w:szCs w:val="28"/>
        </w:rPr>
        <w:t>ных в разделе 3 проводит анализ</w:t>
      </w:r>
      <w:r w:rsidRPr="003225B1">
        <w:rPr>
          <w:sz w:val="28"/>
          <w:szCs w:val="28"/>
        </w:rPr>
        <w:t xml:space="preserve"> финансово-хозяйственной деятельности му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>ниципальных предприятий</w:t>
      </w:r>
      <w:r>
        <w:rPr>
          <w:sz w:val="28"/>
          <w:szCs w:val="28"/>
        </w:rPr>
        <w:t xml:space="preserve"> и в течени</w:t>
      </w:r>
      <w:proofErr w:type="gramStart"/>
      <w:r>
        <w:rPr>
          <w:sz w:val="28"/>
          <w:szCs w:val="28"/>
        </w:rPr>
        <w:t>и</w:t>
      </w:r>
      <w:proofErr w:type="gramEnd"/>
      <w:r w:rsidRPr="003225B1">
        <w:rPr>
          <w:sz w:val="28"/>
          <w:szCs w:val="28"/>
        </w:rPr>
        <w:t xml:space="preserve"> 10 рабочих дней со дня получения пакета документов готовит заключение (произвольной формы) о результатах финансово-хозяйственной деятельности муниципальных предприятий.</w:t>
      </w:r>
    </w:p>
    <w:p w:rsidR="0013305D" w:rsidRPr="003225B1" w:rsidRDefault="0013305D" w:rsidP="0013305D">
      <w:pPr>
        <w:pStyle w:val="Default"/>
        <w:ind w:firstLine="851"/>
        <w:jc w:val="both"/>
        <w:rPr>
          <w:sz w:val="28"/>
          <w:szCs w:val="28"/>
        </w:rPr>
      </w:pPr>
      <w:r w:rsidRPr="003225B1">
        <w:rPr>
          <w:sz w:val="28"/>
          <w:szCs w:val="28"/>
        </w:rPr>
        <w:t>4.1.1. Указанное заключение с прилагаемым пакетом документов на</w:t>
      </w:r>
      <w:r w:rsidR="00C230DE">
        <w:rPr>
          <w:sz w:val="28"/>
          <w:szCs w:val="28"/>
        </w:rPr>
        <w:softHyphen/>
      </w:r>
      <w:r w:rsidR="00C83F6D">
        <w:rPr>
          <w:sz w:val="28"/>
          <w:szCs w:val="28"/>
        </w:rPr>
        <w:t>правляется Главе Павловского</w:t>
      </w:r>
      <w:r>
        <w:rPr>
          <w:sz w:val="28"/>
          <w:szCs w:val="28"/>
        </w:rPr>
        <w:t xml:space="preserve"> района</w:t>
      </w:r>
      <w:r w:rsidRPr="003225B1">
        <w:rPr>
          <w:sz w:val="28"/>
          <w:szCs w:val="28"/>
        </w:rPr>
        <w:t xml:space="preserve"> для принятия решения о возможности предоставления муниципальному предприятию субсидии на</w:t>
      </w:r>
      <w:r>
        <w:rPr>
          <w:sz w:val="28"/>
          <w:szCs w:val="28"/>
        </w:rPr>
        <w:t xml:space="preserve"> формирова</w:t>
      </w:r>
      <w:r w:rsidR="00C230DE">
        <w:rPr>
          <w:sz w:val="28"/>
          <w:szCs w:val="28"/>
        </w:rPr>
        <w:softHyphen/>
      </w:r>
      <w:r>
        <w:rPr>
          <w:sz w:val="28"/>
          <w:szCs w:val="28"/>
        </w:rPr>
        <w:t>ние</w:t>
      </w:r>
      <w:r w:rsidR="00B83076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B83076">
        <w:rPr>
          <w:sz w:val="28"/>
          <w:szCs w:val="28"/>
        </w:rPr>
        <w:t xml:space="preserve">пополнение, </w:t>
      </w:r>
      <w:r w:rsidRPr="003225B1">
        <w:rPr>
          <w:sz w:val="28"/>
          <w:szCs w:val="28"/>
        </w:rPr>
        <w:t xml:space="preserve">увеличение) уставного фонда. </w:t>
      </w:r>
    </w:p>
    <w:p w:rsidR="0013305D" w:rsidRPr="003225B1" w:rsidRDefault="0013305D" w:rsidP="0013305D">
      <w:pPr>
        <w:pStyle w:val="Default"/>
        <w:ind w:firstLine="851"/>
        <w:jc w:val="both"/>
        <w:rPr>
          <w:sz w:val="28"/>
          <w:szCs w:val="28"/>
        </w:rPr>
      </w:pPr>
      <w:r w:rsidRPr="003225B1">
        <w:rPr>
          <w:sz w:val="28"/>
          <w:szCs w:val="28"/>
        </w:rPr>
        <w:t xml:space="preserve">4.2. Основанием для отказа в предоставлении субсидии является: </w:t>
      </w:r>
    </w:p>
    <w:p w:rsidR="0013305D" w:rsidRPr="003225B1" w:rsidRDefault="0013305D" w:rsidP="0013305D">
      <w:pPr>
        <w:pStyle w:val="Default"/>
        <w:ind w:firstLine="851"/>
        <w:jc w:val="both"/>
        <w:rPr>
          <w:sz w:val="28"/>
          <w:szCs w:val="28"/>
        </w:rPr>
      </w:pPr>
      <w:r w:rsidRPr="003225B1">
        <w:rPr>
          <w:sz w:val="28"/>
          <w:szCs w:val="28"/>
        </w:rPr>
        <w:t>4.2.1. Несоблюдение муниципальным предприятием</w:t>
      </w:r>
      <w:r>
        <w:rPr>
          <w:sz w:val="28"/>
          <w:szCs w:val="28"/>
        </w:rPr>
        <w:t>,</w:t>
      </w:r>
      <w:r w:rsidRPr="003225B1">
        <w:rPr>
          <w:sz w:val="28"/>
          <w:szCs w:val="28"/>
        </w:rPr>
        <w:t xml:space="preserve"> претендующим на получение субсидий, условий, указанных в разделе 2 настоящего Положе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 xml:space="preserve">ния; </w:t>
      </w:r>
    </w:p>
    <w:p w:rsidR="0013305D" w:rsidRPr="003225B1" w:rsidRDefault="0013305D" w:rsidP="0013305D">
      <w:pPr>
        <w:pStyle w:val="Default"/>
        <w:ind w:firstLine="851"/>
        <w:jc w:val="both"/>
        <w:rPr>
          <w:sz w:val="28"/>
          <w:szCs w:val="28"/>
        </w:rPr>
      </w:pPr>
      <w:r w:rsidRPr="003225B1">
        <w:rPr>
          <w:sz w:val="28"/>
          <w:szCs w:val="28"/>
        </w:rPr>
        <w:t>4.2.2. Несоответствие предоставленных документов разделу 3 настоя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 xml:space="preserve">щего Положения; </w:t>
      </w:r>
    </w:p>
    <w:p w:rsidR="0013305D" w:rsidRPr="003225B1" w:rsidRDefault="0013305D" w:rsidP="0013305D">
      <w:pPr>
        <w:pStyle w:val="Default"/>
        <w:ind w:firstLine="851"/>
        <w:jc w:val="both"/>
        <w:rPr>
          <w:sz w:val="28"/>
          <w:szCs w:val="28"/>
        </w:rPr>
      </w:pPr>
      <w:r w:rsidRPr="003225B1">
        <w:rPr>
          <w:sz w:val="28"/>
          <w:szCs w:val="28"/>
        </w:rPr>
        <w:t xml:space="preserve">4.2.3. Отсутствие бюджетных ассигнований, предусмотренных для </w:t>
      </w:r>
      <w:r>
        <w:rPr>
          <w:sz w:val="28"/>
          <w:szCs w:val="28"/>
        </w:rPr>
        <w:t>формирования</w:t>
      </w:r>
      <w:r w:rsidR="00B83076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3225B1">
        <w:rPr>
          <w:sz w:val="28"/>
          <w:szCs w:val="28"/>
        </w:rPr>
        <w:t>пополнени</w:t>
      </w:r>
      <w:r w:rsidR="00B83076">
        <w:rPr>
          <w:sz w:val="28"/>
          <w:szCs w:val="28"/>
        </w:rPr>
        <w:t xml:space="preserve">я, </w:t>
      </w:r>
      <w:r w:rsidRPr="003225B1">
        <w:rPr>
          <w:sz w:val="28"/>
          <w:szCs w:val="28"/>
        </w:rPr>
        <w:t>увеличени</w:t>
      </w:r>
      <w:r>
        <w:rPr>
          <w:sz w:val="28"/>
          <w:szCs w:val="28"/>
        </w:rPr>
        <w:t>я</w:t>
      </w:r>
      <w:r w:rsidRPr="003225B1">
        <w:rPr>
          <w:sz w:val="28"/>
          <w:szCs w:val="28"/>
        </w:rPr>
        <w:t xml:space="preserve">) уставного фонда муниципальных предприятий </w:t>
      </w:r>
      <w:r w:rsidR="00C83F6D">
        <w:rPr>
          <w:sz w:val="28"/>
          <w:szCs w:val="28"/>
        </w:rPr>
        <w:t>Павловского</w:t>
      </w:r>
      <w:r>
        <w:rPr>
          <w:sz w:val="28"/>
          <w:szCs w:val="28"/>
        </w:rPr>
        <w:t xml:space="preserve"> района</w:t>
      </w:r>
      <w:r w:rsidRPr="003225B1">
        <w:rPr>
          <w:sz w:val="28"/>
          <w:szCs w:val="28"/>
        </w:rPr>
        <w:t xml:space="preserve"> на текущий финансовый год. </w:t>
      </w:r>
    </w:p>
    <w:p w:rsidR="0013305D" w:rsidRPr="003225B1" w:rsidRDefault="0013305D" w:rsidP="0013305D">
      <w:pPr>
        <w:pStyle w:val="Default"/>
        <w:ind w:firstLine="851"/>
        <w:jc w:val="both"/>
        <w:rPr>
          <w:sz w:val="28"/>
          <w:szCs w:val="28"/>
        </w:rPr>
      </w:pPr>
      <w:r w:rsidRPr="003225B1">
        <w:rPr>
          <w:sz w:val="28"/>
          <w:szCs w:val="28"/>
        </w:rPr>
        <w:t>4.3. Решение о предоставлении субсидии принимается Администра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 xml:space="preserve">цией </w:t>
      </w:r>
      <w:r w:rsidR="00C83F6D">
        <w:rPr>
          <w:sz w:val="28"/>
          <w:szCs w:val="28"/>
        </w:rPr>
        <w:t xml:space="preserve">Павловского </w:t>
      </w:r>
      <w:r>
        <w:rPr>
          <w:sz w:val="28"/>
          <w:szCs w:val="28"/>
        </w:rPr>
        <w:t>района</w:t>
      </w:r>
      <w:r w:rsidRPr="003225B1">
        <w:rPr>
          <w:sz w:val="28"/>
          <w:szCs w:val="28"/>
        </w:rPr>
        <w:t xml:space="preserve"> в форме постановления. Проект постановления вносится главным распорядителем бюджетных средств. В проект постанов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 xml:space="preserve">ления включаются: </w:t>
      </w:r>
    </w:p>
    <w:p w:rsidR="0013305D" w:rsidRPr="003225B1" w:rsidRDefault="0013305D" w:rsidP="0013305D">
      <w:pPr>
        <w:pStyle w:val="Default"/>
        <w:ind w:firstLine="851"/>
        <w:jc w:val="both"/>
        <w:rPr>
          <w:sz w:val="28"/>
          <w:szCs w:val="28"/>
        </w:rPr>
      </w:pPr>
      <w:r w:rsidRPr="003225B1">
        <w:rPr>
          <w:sz w:val="28"/>
          <w:szCs w:val="28"/>
        </w:rPr>
        <w:t xml:space="preserve">4.3.1. Сумма субсидии; </w:t>
      </w:r>
    </w:p>
    <w:p w:rsidR="0013305D" w:rsidRPr="003225B1" w:rsidRDefault="0013305D" w:rsidP="0013305D">
      <w:pPr>
        <w:pStyle w:val="Default"/>
        <w:ind w:firstLine="851"/>
        <w:jc w:val="both"/>
        <w:rPr>
          <w:sz w:val="28"/>
          <w:szCs w:val="28"/>
        </w:rPr>
      </w:pPr>
      <w:r w:rsidRPr="003225B1">
        <w:rPr>
          <w:sz w:val="28"/>
          <w:szCs w:val="28"/>
        </w:rPr>
        <w:t xml:space="preserve">4.3.2. Цель предоставления субсидии; </w:t>
      </w:r>
    </w:p>
    <w:p w:rsidR="0013305D" w:rsidRPr="003225B1" w:rsidRDefault="0013305D" w:rsidP="0013305D">
      <w:pPr>
        <w:pStyle w:val="Default"/>
        <w:ind w:firstLine="851"/>
        <w:jc w:val="both"/>
        <w:rPr>
          <w:sz w:val="28"/>
          <w:szCs w:val="28"/>
        </w:rPr>
      </w:pPr>
      <w:r w:rsidRPr="003225B1">
        <w:rPr>
          <w:sz w:val="28"/>
          <w:szCs w:val="28"/>
        </w:rPr>
        <w:t xml:space="preserve">4.3.3. </w:t>
      </w:r>
      <w:r>
        <w:rPr>
          <w:sz w:val="28"/>
          <w:szCs w:val="28"/>
        </w:rPr>
        <w:t>У</w:t>
      </w:r>
      <w:r w:rsidRPr="003225B1">
        <w:rPr>
          <w:sz w:val="28"/>
          <w:szCs w:val="28"/>
        </w:rPr>
        <w:t>словия по внесению соответствующих изменений в устав му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 xml:space="preserve">ниципального предприятия; </w:t>
      </w:r>
    </w:p>
    <w:p w:rsidR="0013305D" w:rsidRPr="003225B1" w:rsidRDefault="0013305D" w:rsidP="0013305D">
      <w:pPr>
        <w:pStyle w:val="Default"/>
        <w:ind w:firstLine="851"/>
        <w:jc w:val="both"/>
        <w:rPr>
          <w:sz w:val="28"/>
          <w:szCs w:val="28"/>
        </w:rPr>
      </w:pPr>
      <w:r w:rsidRPr="003225B1">
        <w:rPr>
          <w:sz w:val="28"/>
          <w:szCs w:val="28"/>
        </w:rPr>
        <w:t>4.4. В течение 10 календарных дней после вступления в силу поста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 xml:space="preserve">новления о предоставлении субсидии муниципальному предприятию на </w:t>
      </w:r>
      <w:r>
        <w:rPr>
          <w:sz w:val="28"/>
          <w:szCs w:val="28"/>
        </w:rPr>
        <w:t>формирование</w:t>
      </w:r>
      <w:r w:rsidR="00B83076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3225B1">
        <w:rPr>
          <w:sz w:val="28"/>
          <w:szCs w:val="28"/>
        </w:rPr>
        <w:t>пополнени</w:t>
      </w:r>
      <w:r w:rsidR="00D62407">
        <w:rPr>
          <w:sz w:val="28"/>
          <w:szCs w:val="28"/>
        </w:rPr>
        <w:t xml:space="preserve">е, </w:t>
      </w:r>
      <w:r w:rsidRPr="003225B1">
        <w:rPr>
          <w:sz w:val="28"/>
          <w:szCs w:val="28"/>
        </w:rPr>
        <w:t>увеличени</w:t>
      </w:r>
      <w:r>
        <w:rPr>
          <w:sz w:val="28"/>
          <w:szCs w:val="28"/>
        </w:rPr>
        <w:t>е</w:t>
      </w:r>
      <w:r w:rsidRPr="003225B1">
        <w:rPr>
          <w:sz w:val="28"/>
          <w:szCs w:val="28"/>
        </w:rPr>
        <w:t>) уставного фонда, главный распоря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 xml:space="preserve">дитель бюджетных средств заключает Соглашение с получателем субсидии. </w:t>
      </w:r>
    </w:p>
    <w:p w:rsidR="0013305D" w:rsidRPr="003225B1" w:rsidRDefault="0013305D" w:rsidP="0013305D">
      <w:pPr>
        <w:pStyle w:val="Default"/>
        <w:ind w:firstLine="851"/>
        <w:jc w:val="both"/>
        <w:rPr>
          <w:sz w:val="28"/>
          <w:szCs w:val="28"/>
        </w:rPr>
      </w:pPr>
      <w:r w:rsidRPr="003225B1">
        <w:rPr>
          <w:sz w:val="28"/>
          <w:szCs w:val="28"/>
        </w:rPr>
        <w:t>4.5. В срок не более 5 календарных дней со дня заключения Соглаше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 xml:space="preserve">ния, главный распорядитель бюджетных средств направляет в </w:t>
      </w:r>
      <w:r w:rsidR="00C83F6D">
        <w:rPr>
          <w:sz w:val="28"/>
          <w:szCs w:val="28"/>
        </w:rPr>
        <w:t xml:space="preserve">комитет по финансам, налоговой и кредитной политике Администрации Павловского </w:t>
      </w:r>
      <w:r>
        <w:rPr>
          <w:sz w:val="28"/>
          <w:szCs w:val="28"/>
        </w:rPr>
        <w:t>района</w:t>
      </w:r>
      <w:r w:rsidRPr="003225B1">
        <w:rPr>
          <w:sz w:val="28"/>
          <w:szCs w:val="28"/>
        </w:rPr>
        <w:t xml:space="preserve"> заявку на финансирование вышеуказанных расходов. </w:t>
      </w:r>
    </w:p>
    <w:p w:rsidR="0013305D" w:rsidRPr="003225B1" w:rsidRDefault="0013305D" w:rsidP="0013305D">
      <w:pPr>
        <w:pStyle w:val="Default"/>
        <w:ind w:firstLine="851"/>
        <w:jc w:val="both"/>
        <w:rPr>
          <w:sz w:val="28"/>
          <w:szCs w:val="28"/>
        </w:rPr>
      </w:pPr>
      <w:r w:rsidRPr="003225B1">
        <w:rPr>
          <w:sz w:val="28"/>
          <w:szCs w:val="28"/>
        </w:rPr>
        <w:lastRenderedPageBreak/>
        <w:t>4.6. Перечисление средств субсидии осуществляется главным распо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>рядителем бюджетных средств на счет получателя средств, открыт</w:t>
      </w:r>
      <w:r>
        <w:rPr>
          <w:sz w:val="28"/>
          <w:szCs w:val="28"/>
        </w:rPr>
        <w:t>ый</w:t>
      </w:r>
      <w:r w:rsidRPr="003225B1">
        <w:rPr>
          <w:sz w:val="28"/>
          <w:szCs w:val="28"/>
        </w:rPr>
        <w:t xml:space="preserve"> в фи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 xml:space="preserve">нансово-кредитном учреждении, </w:t>
      </w:r>
      <w:proofErr w:type="gramStart"/>
      <w:r w:rsidRPr="003225B1">
        <w:rPr>
          <w:sz w:val="28"/>
          <w:szCs w:val="28"/>
        </w:rPr>
        <w:t>согласно реквизитов</w:t>
      </w:r>
      <w:proofErr w:type="gramEnd"/>
      <w:r w:rsidRPr="003225B1">
        <w:rPr>
          <w:sz w:val="28"/>
          <w:szCs w:val="28"/>
        </w:rPr>
        <w:t>, указанных в Соглаше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 xml:space="preserve">нии. </w:t>
      </w:r>
    </w:p>
    <w:p w:rsidR="0013305D" w:rsidRDefault="0013305D" w:rsidP="0013305D">
      <w:pPr>
        <w:pStyle w:val="Default"/>
        <w:ind w:firstLine="708"/>
        <w:jc w:val="both"/>
        <w:rPr>
          <w:sz w:val="28"/>
          <w:szCs w:val="28"/>
        </w:rPr>
      </w:pPr>
    </w:p>
    <w:p w:rsidR="0013305D" w:rsidRPr="00A60F8A" w:rsidRDefault="0013305D" w:rsidP="0013305D">
      <w:pPr>
        <w:pStyle w:val="Default"/>
        <w:jc w:val="center"/>
        <w:rPr>
          <w:bCs/>
          <w:sz w:val="28"/>
          <w:szCs w:val="28"/>
        </w:rPr>
      </w:pPr>
      <w:r w:rsidRPr="00A60F8A">
        <w:rPr>
          <w:bCs/>
          <w:sz w:val="28"/>
          <w:szCs w:val="28"/>
        </w:rPr>
        <w:t>5. Контроль использования субсидий и порядок возврата субсидий</w:t>
      </w:r>
    </w:p>
    <w:p w:rsidR="0013305D" w:rsidRPr="00A60F8A" w:rsidRDefault="0013305D" w:rsidP="0013305D">
      <w:pPr>
        <w:pStyle w:val="Default"/>
        <w:jc w:val="center"/>
        <w:rPr>
          <w:sz w:val="28"/>
          <w:szCs w:val="28"/>
        </w:rPr>
      </w:pPr>
    </w:p>
    <w:p w:rsidR="0013305D" w:rsidRPr="003225B1" w:rsidRDefault="0013305D" w:rsidP="0013305D">
      <w:pPr>
        <w:pStyle w:val="Default"/>
        <w:ind w:firstLine="851"/>
        <w:jc w:val="both"/>
        <w:rPr>
          <w:sz w:val="28"/>
          <w:szCs w:val="28"/>
        </w:rPr>
      </w:pPr>
      <w:r w:rsidRPr="003225B1">
        <w:rPr>
          <w:sz w:val="28"/>
          <w:szCs w:val="28"/>
        </w:rPr>
        <w:t xml:space="preserve">5.1. </w:t>
      </w:r>
      <w:proofErr w:type="gramStart"/>
      <w:r w:rsidRPr="003225B1">
        <w:rPr>
          <w:sz w:val="28"/>
          <w:szCs w:val="28"/>
        </w:rPr>
        <w:t xml:space="preserve">По результатам использования субсидий получатель бюджетных средств предоставляет главному распорядителю бюджетных средств отчет об использовании субсидий на </w:t>
      </w:r>
      <w:r w:rsidR="00B83076">
        <w:rPr>
          <w:sz w:val="28"/>
          <w:szCs w:val="28"/>
        </w:rPr>
        <w:t>формирование (</w:t>
      </w:r>
      <w:r w:rsidRPr="003225B1">
        <w:rPr>
          <w:sz w:val="28"/>
          <w:szCs w:val="28"/>
        </w:rPr>
        <w:t>пополнени</w:t>
      </w:r>
      <w:r>
        <w:rPr>
          <w:sz w:val="28"/>
          <w:szCs w:val="28"/>
        </w:rPr>
        <w:t>е</w:t>
      </w:r>
      <w:r w:rsidR="00B83076">
        <w:rPr>
          <w:sz w:val="28"/>
          <w:szCs w:val="28"/>
        </w:rPr>
        <w:t xml:space="preserve">, </w:t>
      </w:r>
      <w:r w:rsidRPr="003225B1">
        <w:rPr>
          <w:sz w:val="28"/>
          <w:szCs w:val="28"/>
        </w:rPr>
        <w:t>увеличени</w:t>
      </w:r>
      <w:r>
        <w:rPr>
          <w:sz w:val="28"/>
          <w:szCs w:val="28"/>
        </w:rPr>
        <w:t>е</w:t>
      </w:r>
      <w:r w:rsidRPr="003225B1">
        <w:rPr>
          <w:sz w:val="28"/>
          <w:szCs w:val="28"/>
        </w:rPr>
        <w:t>) устав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 xml:space="preserve">ного фонда муниципального предприятия, в соответствии с заключенным Соглашением, справку подписанную руководителем и главным бухгалтером предприятия, подтверждающую </w:t>
      </w:r>
      <w:r>
        <w:rPr>
          <w:sz w:val="28"/>
          <w:szCs w:val="28"/>
        </w:rPr>
        <w:t>формирование</w:t>
      </w:r>
      <w:r w:rsidR="00D62407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3225B1">
        <w:rPr>
          <w:sz w:val="28"/>
          <w:szCs w:val="28"/>
        </w:rPr>
        <w:t>пополнени</w:t>
      </w:r>
      <w:r w:rsidR="00D62407">
        <w:rPr>
          <w:sz w:val="28"/>
          <w:szCs w:val="28"/>
        </w:rPr>
        <w:t xml:space="preserve">е, </w:t>
      </w:r>
      <w:r w:rsidRPr="003225B1">
        <w:rPr>
          <w:sz w:val="28"/>
          <w:szCs w:val="28"/>
        </w:rPr>
        <w:t>увеличени</w:t>
      </w:r>
      <w:r>
        <w:rPr>
          <w:sz w:val="28"/>
          <w:szCs w:val="28"/>
        </w:rPr>
        <w:t>е</w:t>
      </w:r>
      <w:r w:rsidRPr="003225B1">
        <w:rPr>
          <w:sz w:val="28"/>
          <w:szCs w:val="28"/>
        </w:rPr>
        <w:t>)</w:t>
      </w:r>
      <w:r w:rsidR="00D62407">
        <w:rPr>
          <w:sz w:val="28"/>
          <w:szCs w:val="28"/>
        </w:rPr>
        <w:t xml:space="preserve"> </w:t>
      </w:r>
      <w:r w:rsidRPr="003225B1">
        <w:rPr>
          <w:sz w:val="28"/>
          <w:szCs w:val="28"/>
        </w:rPr>
        <w:t>ус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>тавного фонда в полном объ</w:t>
      </w:r>
      <w:r>
        <w:rPr>
          <w:sz w:val="28"/>
          <w:szCs w:val="28"/>
        </w:rPr>
        <w:t>е</w:t>
      </w:r>
      <w:r w:rsidRPr="003225B1">
        <w:rPr>
          <w:sz w:val="28"/>
          <w:szCs w:val="28"/>
        </w:rPr>
        <w:t>ме не позднее 30 дней со дня окончания квар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 xml:space="preserve">тала, в котором перечислена субсидия. </w:t>
      </w:r>
      <w:proofErr w:type="gramEnd"/>
    </w:p>
    <w:p w:rsidR="0013305D" w:rsidRPr="003225B1" w:rsidRDefault="0013305D" w:rsidP="0013305D">
      <w:pPr>
        <w:pStyle w:val="Default"/>
        <w:ind w:firstLine="851"/>
        <w:jc w:val="both"/>
        <w:rPr>
          <w:sz w:val="28"/>
          <w:szCs w:val="28"/>
        </w:rPr>
      </w:pPr>
      <w:r w:rsidRPr="003225B1">
        <w:rPr>
          <w:sz w:val="28"/>
          <w:szCs w:val="28"/>
        </w:rPr>
        <w:t xml:space="preserve">5.2. </w:t>
      </w:r>
      <w:proofErr w:type="gramStart"/>
      <w:r w:rsidRPr="003225B1">
        <w:rPr>
          <w:sz w:val="28"/>
          <w:szCs w:val="28"/>
        </w:rPr>
        <w:t>Субсидии, выделенные из местного бюджета получателям субси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>ди</w:t>
      </w:r>
      <w:r>
        <w:rPr>
          <w:sz w:val="28"/>
          <w:szCs w:val="28"/>
        </w:rPr>
        <w:t>й</w:t>
      </w:r>
      <w:r w:rsidRPr="003225B1">
        <w:rPr>
          <w:sz w:val="28"/>
          <w:szCs w:val="28"/>
        </w:rPr>
        <w:t xml:space="preserve"> носят</w:t>
      </w:r>
      <w:proofErr w:type="gramEnd"/>
      <w:r w:rsidRPr="003225B1">
        <w:rPr>
          <w:sz w:val="28"/>
          <w:szCs w:val="28"/>
        </w:rPr>
        <w:t xml:space="preserve"> целевой характер и не могут быть использованы на иные цели. </w:t>
      </w:r>
    </w:p>
    <w:p w:rsidR="0013305D" w:rsidRDefault="0013305D" w:rsidP="0013305D">
      <w:pPr>
        <w:pStyle w:val="Default"/>
        <w:ind w:firstLine="851"/>
        <w:jc w:val="both"/>
        <w:rPr>
          <w:sz w:val="28"/>
          <w:szCs w:val="28"/>
        </w:rPr>
      </w:pPr>
      <w:r w:rsidRPr="003225B1">
        <w:rPr>
          <w:sz w:val="28"/>
          <w:szCs w:val="28"/>
        </w:rPr>
        <w:t xml:space="preserve">5.3. </w:t>
      </w:r>
      <w:proofErr w:type="gramStart"/>
      <w:r w:rsidRPr="003225B1">
        <w:rPr>
          <w:sz w:val="28"/>
          <w:szCs w:val="28"/>
        </w:rPr>
        <w:t>Контроль за</w:t>
      </w:r>
      <w:proofErr w:type="gramEnd"/>
      <w:r w:rsidRPr="003225B1">
        <w:rPr>
          <w:sz w:val="28"/>
          <w:szCs w:val="28"/>
        </w:rPr>
        <w:t xml:space="preserve"> целевым использованием субсидий, условий, целей и порядка предоставления субсидий осуществляет главный распорядитель бюджетных средств</w:t>
      </w:r>
      <w:r>
        <w:rPr>
          <w:sz w:val="28"/>
          <w:szCs w:val="28"/>
        </w:rPr>
        <w:t>.</w:t>
      </w:r>
    </w:p>
    <w:p w:rsidR="0013305D" w:rsidRPr="003225B1" w:rsidRDefault="0013305D" w:rsidP="0013305D">
      <w:pPr>
        <w:pStyle w:val="Default"/>
        <w:ind w:firstLine="851"/>
        <w:jc w:val="both"/>
        <w:rPr>
          <w:sz w:val="28"/>
          <w:szCs w:val="28"/>
        </w:rPr>
      </w:pPr>
      <w:r w:rsidRPr="003225B1">
        <w:rPr>
          <w:sz w:val="28"/>
          <w:szCs w:val="28"/>
        </w:rPr>
        <w:t>5.4. В случаях выявления нарушения условий предоставления субси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>дий, либо в случаях их нецелевого использования, субсидии по требованию главного распорядителя бюджетных средств, либо самостоятельно получате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>лем субсидии подлежат возврату в местный бюджет в течение 10 календар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>ных дней с момента получения соответствующего требования, либо обнару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 xml:space="preserve">жения получателем субсидии указанных обстоятельств. </w:t>
      </w:r>
    </w:p>
    <w:p w:rsidR="0013305D" w:rsidRPr="003225B1" w:rsidRDefault="0013305D" w:rsidP="0013305D">
      <w:pPr>
        <w:pStyle w:val="Default"/>
        <w:ind w:firstLine="851"/>
        <w:jc w:val="both"/>
        <w:rPr>
          <w:sz w:val="28"/>
          <w:szCs w:val="28"/>
        </w:rPr>
      </w:pPr>
      <w:r w:rsidRPr="003225B1">
        <w:rPr>
          <w:sz w:val="28"/>
          <w:szCs w:val="28"/>
        </w:rPr>
        <w:t>5.</w:t>
      </w:r>
      <w:r>
        <w:rPr>
          <w:sz w:val="28"/>
          <w:szCs w:val="28"/>
        </w:rPr>
        <w:t>5</w:t>
      </w:r>
      <w:r w:rsidRPr="003225B1">
        <w:rPr>
          <w:sz w:val="28"/>
          <w:szCs w:val="28"/>
        </w:rPr>
        <w:t>. При отказе добровольного возврата, указанные в п. 5.4. средства взыскиваются в судебном порядке в соответствии с законодательством Рос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 xml:space="preserve">сийской Федерации. </w:t>
      </w:r>
    </w:p>
    <w:p w:rsidR="0013305D" w:rsidRDefault="0013305D" w:rsidP="0013305D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5.6</w:t>
      </w:r>
      <w:r w:rsidRPr="003225B1">
        <w:rPr>
          <w:sz w:val="28"/>
          <w:szCs w:val="28"/>
        </w:rPr>
        <w:t>. Все вопросы, не урегулированные настоящим Положением, регу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 xml:space="preserve">лируются действующим законодательством Российской Федерации. </w:t>
      </w:r>
    </w:p>
    <w:p w:rsidR="00C83F6D" w:rsidRDefault="00C83F6D" w:rsidP="0013305D">
      <w:pPr>
        <w:pStyle w:val="Default"/>
        <w:ind w:firstLine="851"/>
        <w:jc w:val="both"/>
        <w:rPr>
          <w:sz w:val="28"/>
          <w:szCs w:val="28"/>
        </w:rPr>
      </w:pPr>
    </w:p>
    <w:p w:rsidR="00C83F6D" w:rsidRDefault="00C83F6D" w:rsidP="0013305D">
      <w:pPr>
        <w:pStyle w:val="Default"/>
        <w:ind w:firstLine="851"/>
        <w:jc w:val="both"/>
        <w:rPr>
          <w:sz w:val="28"/>
          <w:szCs w:val="28"/>
        </w:rPr>
      </w:pPr>
    </w:p>
    <w:p w:rsidR="00C83F6D" w:rsidRDefault="00C83F6D" w:rsidP="0013305D">
      <w:pPr>
        <w:pStyle w:val="Default"/>
        <w:ind w:firstLine="851"/>
        <w:jc w:val="both"/>
        <w:rPr>
          <w:sz w:val="28"/>
          <w:szCs w:val="28"/>
        </w:rPr>
      </w:pPr>
    </w:p>
    <w:p w:rsidR="00C83F6D" w:rsidRDefault="00C83F6D" w:rsidP="0013305D">
      <w:pPr>
        <w:pStyle w:val="Default"/>
        <w:ind w:firstLine="851"/>
        <w:jc w:val="both"/>
        <w:rPr>
          <w:sz w:val="28"/>
          <w:szCs w:val="28"/>
        </w:rPr>
      </w:pPr>
    </w:p>
    <w:p w:rsidR="00C83F6D" w:rsidRDefault="00C83F6D" w:rsidP="0013305D">
      <w:pPr>
        <w:pStyle w:val="Default"/>
        <w:ind w:firstLine="851"/>
        <w:jc w:val="both"/>
        <w:rPr>
          <w:sz w:val="28"/>
          <w:szCs w:val="28"/>
        </w:rPr>
      </w:pPr>
    </w:p>
    <w:p w:rsidR="00C83F6D" w:rsidRDefault="00C83F6D" w:rsidP="0013305D">
      <w:pPr>
        <w:pStyle w:val="Default"/>
        <w:ind w:firstLine="851"/>
        <w:jc w:val="both"/>
        <w:rPr>
          <w:sz w:val="28"/>
          <w:szCs w:val="28"/>
        </w:rPr>
      </w:pPr>
    </w:p>
    <w:p w:rsidR="00C83F6D" w:rsidRDefault="00C83F6D" w:rsidP="0013305D">
      <w:pPr>
        <w:pStyle w:val="Default"/>
        <w:ind w:firstLine="851"/>
        <w:jc w:val="both"/>
        <w:rPr>
          <w:sz w:val="28"/>
          <w:szCs w:val="28"/>
        </w:rPr>
      </w:pPr>
    </w:p>
    <w:p w:rsidR="00C83F6D" w:rsidRDefault="00C83F6D" w:rsidP="0013305D">
      <w:pPr>
        <w:pStyle w:val="Default"/>
        <w:ind w:firstLine="851"/>
        <w:jc w:val="both"/>
        <w:rPr>
          <w:sz w:val="28"/>
          <w:szCs w:val="28"/>
        </w:rPr>
      </w:pPr>
    </w:p>
    <w:p w:rsidR="00C83F6D" w:rsidRDefault="00C83F6D" w:rsidP="0013305D">
      <w:pPr>
        <w:pStyle w:val="Default"/>
        <w:ind w:firstLine="851"/>
        <w:jc w:val="both"/>
        <w:rPr>
          <w:sz w:val="28"/>
          <w:szCs w:val="28"/>
        </w:rPr>
      </w:pPr>
    </w:p>
    <w:p w:rsidR="00C83F6D" w:rsidRDefault="00C83F6D" w:rsidP="0013305D">
      <w:pPr>
        <w:pStyle w:val="Default"/>
        <w:ind w:firstLine="851"/>
        <w:jc w:val="both"/>
        <w:rPr>
          <w:sz w:val="28"/>
          <w:szCs w:val="28"/>
        </w:rPr>
      </w:pPr>
    </w:p>
    <w:p w:rsidR="00D62407" w:rsidRDefault="00D62407" w:rsidP="00343173">
      <w:pPr>
        <w:pStyle w:val="Default"/>
        <w:rPr>
          <w:sz w:val="28"/>
          <w:szCs w:val="28"/>
        </w:rPr>
      </w:pPr>
    </w:p>
    <w:p w:rsidR="00343173" w:rsidRDefault="00343173" w:rsidP="00343173">
      <w:pPr>
        <w:pStyle w:val="Default"/>
        <w:rPr>
          <w:bCs/>
          <w:sz w:val="28"/>
          <w:szCs w:val="28"/>
        </w:rPr>
      </w:pPr>
    </w:p>
    <w:p w:rsidR="00D62407" w:rsidRDefault="00D62407" w:rsidP="00C83F6D">
      <w:pPr>
        <w:pStyle w:val="Default"/>
        <w:jc w:val="center"/>
        <w:rPr>
          <w:bCs/>
          <w:sz w:val="28"/>
          <w:szCs w:val="28"/>
        </w:rPr>
      </w:pPr>
    </w:p>
    <w:p w:rsidR="00C83F6D" w:rsidRDefault="00D62407" w:rsidP="00D62407">
      <w:pPr>
        <w:ind w:left="5103"/>
        <w:contextualSpacing/>
        <w:jc w:val="both"/>
        <w:rPr>
          <w:szCs w:val="28"/>
        </w:rPr>
      </w:pPr>
      <w:r>
        <w:rPr>
          <w:szCs w:val="28"/>
        </w:rPr>
        <w:lastRenderedPageBreak/>
        <w:t xml:space="preserve">УТВЕРЖДЕНО </w:t>
      </w:r>
    </w:p>
    <w:p w:rsidR="00C83F6D" w:rsidRDefault="00C83F6D" w:rsidP="00D62407">
      <w:pPr>
        <w:ind w:left="5103"/>
        <w:contextualSpacing/>
        <w:jc w:val="both"/>
        <w:rPr>
          <w:szCs w:val="28"/>
        </w:rPr>
      </w:pPr>
      <w:r>
        <w:rPr>
          <w:szCs w:val="28"/>
        </w:rPr>
        <w:t>постановлением Администра</w:t>
      </w:r>
      <w:r w:rsidR="00D62407">
        <w:rPr>
          <w:szCs w:val="28"/>
        </w:rPr>
        <w:t xml:space="preserve">ции  </w:t>
      </w:r>
      <w:r>
        <w:rPr>
          <w:szCs w:val="28"/>
        </w:rPr>
        <w:t xml:space="preserve">Павловского района </w:t>
      </w:r>
    </w:p>
    <w:p w:rsidR="00C83F6D" w:rsidRPr="00B41EAA" w:rsidRDefault="00D62407" w:rsidP="00D62407">
      <w:pPr>
        <w:ind w:left="5103"/>
        <w:contextualSpacing/>
        <w:jc w:val="both"/>
        <w:rPr>
          <w:szCs w:val="28"/>
        </w:rPr>
      </w:pPr>
      <w:r>
        <w:rPr>
          <w:szCs w:val="28"/>
        </w:rPr>
        <w:t xml:space="preserve">от </w:t>
      </w:r>
      <w:r w:rsidR="005F2204">
        <w:rPr>
          <w:szCs w:val="28"/>
        </w:rPr>
        <w:t>28.08.2019  №  813</w:t>
      </w:r>
    </w:p>
    <w:p w:rsidR="00C83F6D" w:rsidRDefault="00C83F6D" w:rsidP="00D62407">
      <w:pPr>
        <w:ind w:left="5103"/>
        <w:contextualSpacing/>
        <w:rPr>
          <w:szCs w:val="28"/>
        </w:rPr>
      </w:pPr>
    </w:p>
    <w:p w:rsidR="00C83F6D" w:rsidRDefault="00C83F6D" w:rsidP="00C83F6D">
      <w:pPr>
        <w:pStyle w:val="Default"/>
        <w:jc w:val="center"/>
        <w:rPr>
          <w:bCs/>
          <w:sz w:val="28"/>
          <w:szCs w:val="28"/>
        </w:rPr>
      </w:pPr>
    </w:p>
    <w:p w:rsidR="00C83F6D" w:rsidRDefault="00C83F6D" w:rsidP="00C83F6D">
      <w:pPr>
        <w:pStyle w:val="Default"/>
        <w:jc w:val="center"/>
        <w:rPr>
          <w:bCs/>
          <w:sz w:val="28"/>
          <w:szCs w:val="28"/>
        </w:rPr>
      </w:pPr>
    </w:p>
    <w:p w:rsidR="00C83F6D" w:rsidRDefault="00C83F6D" w:rsidP="00C83F6D">
      <w:pPr>
        <w:pStyle w:val="Default"/>
        <w:jc w:val="center"/>
        <w:rPr>
          <w:bCs/>
          <w:sz w:val="28"/>
          <w:szCs w:val="28"/>
        </w:rPr>
      </w:pPr>
    </w:p>
    <w:p w:rsidR="00C83F6D" w:rsidRPr="00225DB3" w:rsidRDefault="00DA2453" w:rsidP="00C83F6D">
      <w:pPr>
        <w:pStyle w:val="Default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С</w:t>
      </w:r>
      <w:r w:rsidR="00C83F6D" w:rsidRPr="00225DB3">
        <w:rPr>
          <w:bCs/>
          <w:sz w:val="28"/>
          <w:szCs w:val="28"/>
        </w:rPr>
        <w:t>оглашение</w:t>
      </w:r>
    </w:p>
    <w:p w:rsidR="00C83F6D" w:rsidRPr="00225DB3" w:rsidRDefault="00C83F6D" w:rsidP="00C83F6D">
      <w:pPr>
        <w:pStyle w:val="Default"/>
        <w:jc w:val="center"/>
        <w:rPr>
          <w:bCs/>
          <w:sz w:val="28"/>
          <w:szCs w:val="28"/>
        </w:rPr>
      </w:pPr>
      <w:proofErr w:type="gramStart"/>
      <w:r w:rsidRPr="00225DB3">
        <w:rPr>
          <w:bCs/>
          <w:sz w:val="28"/>
          <w:szCs w:val="28"/>
        </w:rPr>
        <w:t xml:space="preserve">о предоставления субсидий из бюджета </w:t>
      </w:r>
      <w:proofErr w:type="spellStart"/>
      <w:r w:rsidR="002F745E">
        <w:rPr>
          <w:sz w:val="28"/>
          <w:szCs w:val="28"/>
        </w:rPr>
        <w:t>Павловсского</w:t>
      </w:r>
      <w:proofErr w:type="spellEnd"/>
      <w:r w:rsidRPr="00225DB3">
        <w:rPr>
          <w:sz w:val="28"/>
          <w:szCs w:val="28"/>
        </w:rPr>
        <w:t xml:space="preserve"> района на формирова</w:t>
      </w:r>
      <w:r w:rsidR="00C230DE">
        <w:rPr>
          <w:sz w:val="28"/>
          <w:szCs w:val="28"/>
        </w:rPr>
        <w:softHyphen/>
      </w:r>
      <w:r w:rsidRPr="00225DB3">
        <w:rPr>
          <w:sz w:val="28"/>
          <w:szCs w:val="28"/>
        </w:rPr>
        <w:t xml:space="preserve">ние (пополнение </w:t>
      </w:r>
      <w:r>
        <w:rPr>
          <w:sz w:val="28"/>
          <w:szCs w:val="28"/>
        </w:rPr>
        <w:t>(</w:t>
      </w:r>
      <w:r w:rsidRPr="00225DB3">
        <w:rPr>
          <w:sz w:val="28"/>
          <w:szCs w:val="28"/>
        </w:rPr>
        <w:t xml:space="preserve">увеличение) </w:t>
      </w:r>
      <w:r w:rsidRPr="00225DB3">
        <w:rPr>
          <w:bCs/>
          <w:sz w:val="28"/>
          <w:szCs w:val="28"/>
        </w:rPr>
        <w:t>уставного фонда муниципального</w:t>
      </w:r>
      <w:r>
        <w:rPr>
          <w:bCs/>
          <w:sz w:val="28"/>
          <w:szCs w:val="28"/>
        </w:rPr>
        <w:t xml:space="preserve"> (унитар</w:t>
      </w:r>
      <w:r w:rsidR="00C230DE">
        <w:rPr>
          <w:bCs/>
          <w:sz w:val="28"/>
          <w:szCs w:val="28"/>
        </w:rPr>
        <w:softHyphen/>
      </w:r>
      <w:r>
        <w:rPr>
          <w:bCs/>
          <w:sz w:val="28"/>
          <w:szCs w:val="28"/>
        </w:rPr>
        <w:t>ного)</w:t>
      </w:r>
      <w:r w:rsidRPr="00225DB3">
        <w:rPr>
          <w:bCs/>
          <w:sz w:val="28"/>
          <w:szCs w:val="28"/>
        </w:rPr>
        <w:t xml:space="preserve"> предприятия</w:t>
      </w:r>
      <w:proofErr w:type="gramEnd"/>
    </w:p>
    <w:p w:rsidR="00C83F6D" w:rsidRPr="003225B1" w:rsidRDefault="00C83F6D" w:rsidP="00C83F6D">
      <w:pPr>
        <w:pStyle w:val="Default"/>
        <w:jc w:val="center"/>
        <w:rPr>
          <w:sz w:val="28"/>
          <w:szCs w:val="28"/>
        </w:rPr>
      </w:pPr>
    </w:p>
    <w:p w:rsidR="00C83F6D" w:rsidRDefault="00C83F6D" w:rsidP="00C83F6D">
      <w:pPr>
        <w:pStyle w:val="Default"/>
        <w:rPr>
          <w:sz w:val="28"/>
          <w:szCs w:val="28"/>
        </w:rPr>
      </w:pPr>
      <w:r w:rsidRPr="003225B1">
        <w:rPr>
          <w:sz w:val="28"/>
          <w:szCs w:val="28"/>
        </w:rPr>
        <w:t xml:space="preserve">«_____»___________20____г. </w:t>
      </w:r>
      <w:r w:rsidR="002F745E">
        <w:rPr>
          <w:sz w:val="28"/>
          <w:szCs w:val="28"/>
        </w:rPr>
        <w:t>с</w:t>
      </w:r>
      <w:proofErr w:type="gramStart"/>
      <w:r w:rsidR="002F745E">
        <w:rPr>
          <w:sz w:val="28"/>
          <w:szCs w:val="28"/>
        </w:rPr>
        <w:t>.П</w:t>
      </w:r>
      <w:proofErr w:type="gramEnd"/>
      <w:r w:rsidR="002F745E">
        <w:rPr>
          <w:sz w:val="28"/>
          <w:szCs w:val="28"/>
        </w:rPr>
        <w:t>авловск.</w:t>
      </w:r>
    </w:p>
    <w:p w:rsidR="00C83F6D" w:rsidRPr="003225B1" w:rsidRDefault="00C83F6D" w:rsidP="00C230DE">
      <w:pPr>
        <w:pStyle w:val="Default"/>
        <w:jc w:val="both"/>
        <w:rPr>
          <w:sz w:val="28"/>
          <w:szCs w:val="28"/>
        </w:rPr>
      </w:pPr>
    </w:p>
    <w:p w:rsidR="00C83F6D" w:rsidRDefault="00C83F6D" w:rsidP="00C230DE">
      <w:pPr>
        <w:pStyle w:val="Default"/>
        <w:jc w:val="both"/>
        <w:rPr>
          <w:sz w:val="28"/>
          <w:szCs w:val="28"/>
        </w:rPr>
      </w:pPr>
      <w:proofErr w:type="gramStart"/>
      <w:r w:rsidRPr="003225B1">
        <w:rPr>
          <w:sz w:val="28"/>
          <w:szCs w:val="28"/>
        </w:rPr>
        <w:t>__________________________________________________ в л</w:t>
      </w:r>
      <w:r w:rsidRPr="003225B1">
        <w:rPr>
          <w:sz w:val="28"/>
          <w:szCs w:val="28"/>
        </w:rPr>
        <w:t>и</w:t>
      </w:r>
      <w:r w:rsidRPr="003225B1">
        <w:rPr>
          <w:sz w:val="28"/>
          <w:szCs w:val="28"/>
        </w:rPr>
        <w:t>це______________ ____________________________________________, де</w:t>
      </w:r>
      <w:r w:rsidRPr="003225B1">
        <w:rPr>
          <w:sz w:val="28"/>
          <w:szCs w:val="28"/>
        </w:rPr>
        <w:t>й</w:t>
      </w:r>
      <w:r w:rsidRPr="003225B1">
        <w:rPr>
          <w:sz w:val="28"/>
          <w:szCs w:val="28"/>
        </w:rPr>
        <w:t xml:space="preserve">ствующего на основании Устава </w:t>
      </w:r>
      <w:r>
        <w:rPr>
          <w:sz w:val="28"/>
          <w:szCs w:val="28"/>
        </w:rPr>
        <w:t>муниц</w:t>
      </w:r>
      <w:r w:rsidR="002F745E">
        <w:rPr>
          <w:sz w:val="28"/>
          <w:szCs w:val="28"/>
        </w:rPr>
        <w:t>ипального образования «Павлов</w:t>
      </w:r>
      <w:r w:rsidR="00C230DE">
        <w:rPr>
          <w:sz w:val="28"/>
          <w:szCs w:val="28"/>
        </w:rPr>
        <w:softHyphen/>
      </w:r>
      <w:r w:rsidR="002F745E">
        <w:rPr>
          <w:sz w:val="28"/>
          <w:szCs w:val="28"/>
        </w:rPr>
        <w:t>ский</w:t>
      </w:r>
      <w:r>
        <w:rPr>
          <w:sz w:val="28"/>
          <w:szCs w:val="28"/>
        </w:rPr>
        <w:t xml:space="preserve"> район»</w:t>
      </w:r>
      <w:r w:rsidRPr="003225B1">
        <w:rPr>
          <w:sz w:val="28"/>
          <w:szCs w:val="28"/>
        </w:rPr>
        <w:t>, именуемый в дальнейшем Главный распорядитель и муници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 xml:space="preserve">пальное </w:t>
      </w:r>
      <w:proofErr w:type="spellStart"/>
      <w:r w:rsidRPr="003225B1">
        <w:rPr>
          <w:sz w:val="28"/>
          <w:szCs w:val="28"/>
        </w:rPr>
        <w:t>предприятие________________________в</w:t>
      </w:r>
      <w:proofErr w:type="spellEnd"/>
      <w:r w:rsidR="002F745E">
        <w:rPr>
          <w:sz w:val="28"/>
          <w:szCs w:val="28"/>
        </w:rPr>
        <w:t xml:space="preserve"> </w:t>
      </w:r>
      <w:proofErr w:type="spellStart"/>
      <w:r w:rsidRPr="003225B1">
        <w:rPr>
          <w:sz w:val="28"/>
          <w:szCs w:val="28"/>
        </w:rPr>
        <w:t>л</w:t>
      </w:r>
      <w:r w:rsidRPr="003225B1">
        <w:rPr>
          <w:sz w:val="28"/>
          <w:szCs w:val="28"/>
        </w:rPr>
        <w:t>и</w:t>
      </w:r>
      <w:r w:rsidRPr="003225B1">
        <w:rPr>
          <w:sz w:val="28"/>
          <w:szCs w:val="28"/>
        </w:rPr>
        <w:t>це___________________________действующего</w:t>
      </w:r>
      <w:proofErr w:type="spellEnd"/>
      <w:r w:rsidRPr="003225B1">
        <w:rPr>
          <w:sz w:val="28"/>
          <w:szCs w:val="28"/>
        </w:rPr>
        <w:t xml:space="preserve"> на </w:t>
      </w:r>
      <w:proofErr w:type="spellStart"/>
      <w:r w:rsidRPr="003225B1">
        <w:rPr>
          <w:sz w:val="28"/>
          <w:szCs w:val="28"/>
        </w:rPr>
        <w:t>основа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>нии_____________________</w:t>
      </w:r>
      <w:proofErr w:type="spellEnd"/>
      <w:r w:rsidRPr="003225B1">
        <w:rPr>
          <w:sz w:val="28"/>
          <w:szCs w:val="28"/>
        </w:rPr>
        <w:t>. именуемый в дальнейшем «Получатель», вместе именуемые «Стороны», в соответствии с Положением о порядке предостав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 xml:space="preserve">ления субсидий из бюджета </w:t>
      </w:r>
      <w:r w:rsidR="002F745E">
        <w:rPr>
          <w:sz w:val="28"/>
          <w:szCs w:val="28"/>
        </w:rPr>
        <w:t>Павловского</w:t>
      </w:r>
      <w:r>
        <w:rPr>
          <w:sz w:val="28"/>
          <w:szCs w:val="28"/>
        </w:rPr>
        <w:t xml:space="preserve"> района</w:t>
      </w:r>
      <w:r w:rsidRPr="003225B1">
        <w:rPr>
          <w:sz w:val="28"/>
          <w:szCs w:val="28"/>
        </w:rPr>
        <w:t xml:space="preserve"> на </w:t>
      </w:r>
      <w:r w:rsidRPr="00BF4C5D">
        <w:rPr>
          <w:sz w:val="28"/>
          <w:szCs w:val="28"/>
        </w:rPr>
        <w:t>формирование (пополне</w:t>
      </w:r>
      <w:r w:rsidR="00C230DE">
        <w:rPr>
          <w:sz w:val="28"/>
          <w:szCs w:val="28"/>
        </w:rPr>
        <w:softHyphen/>
      </w:r>
      <w:r w:rsidRPr="00BF4C5D">
        <w:rPr>
          <w:sz w:val="28"/>
          <w:szCs w:val="28"/>
        </w:rPr>
        <w:t xml:space="preserve">ние </w:t>
      </w:r>
      <w:r>
        <w:rPr>
          <w:sz w:val="28"/>
          <w:szCs w:val="28"/>
        </w:rPr>
        <w:t>(</w:t>
      </w:r>
      <w:r w:rsidRPr="00BF4C5D">
        <w:rPr>
          <w:sz w:val="28"/>
          <w:szCs w:val="28"/>
        </w:rPr>
        <w:t>увеличение)</w:t>
      </w:r>
      <w:r w:rsidRPr="003225B1">
        <w:rPr>
          <w:sz w:val="28"/>
          <w:szCs w:val="28"/>
        </w:rPr>
        <w:t xml:space="preserve"> уставного фонда муниципального предприятия, утвержден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 xml:space="preserve">ным постановлением Администрации </w:t>
      </w:r>
      <w:proofErr w:type="spellStart"/>
      <w:r w:rsidRPr="003225B1">
        <w:rPr>
          <w:sz w:val="28"/>
          <w:szCs w:val="28"/>
        </w:rPr>
        <w:t>от_______________№__</w:t>
      </w:r>
      <w:proofErr w:type="spellEnd"/>
      <w:r w:rsidRPr="003225B1">
        <w:rPr>
          <w:sz w:val="28"/>
          <w:szCs w:val="28"/>
        </w:rPr>
        <w:t>, заключили настоящее Соглашение о нижеследующем.</w:t>
      </w:r>
      <w:proofErr w:type="gramEnd"/>
    </w:p>
    <w:p w:rsidR="00C83F6D" w:rsidRPr="003225B1" w:rsidRDefault="00C83F6D" w:rsidP="00C83F6D">
      <w:pPr>
        <w:pStyle w:val="Default"/>
        <w:jc w:val="both"/>
        <w:rPr>
          <w:sz w:val="28"/>
          <w:szCs w:val="28"/>
        </w:rPr>
      </w:pPr>
    </w:p>
    <w:p w:rsidR="00C83F6D" w:rsidRPr="00225DB3" w:rsidRDefault="00C83F6D" w:rsidP="00C83F6D">
      <w:pPr>
        <w:pStyle w:val="Defaul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Pr="00225DB3">
        <w:rPr>
          <w:bCs/>
          <w:sz w:val="28"/>
          <w:szCs w:val="28"/>
        </w:rPr>
        <w:t>Предмет соглашения</w:t>
      </w:r>
    </w:p>
    <w:p w:rsidR="00C83F6D" w:rsidRPr="003225B1" w:rsidRDefault="00C83F6D" w:rsidP="00C83F6D">
      <w:pPr>
        <w:pStyle w:val="Default"/>
        <w:ind w:left="720"/>
        <w:rPr>
          <w:sz w:val="28"/>
          <w:szCs w:val="28"/>
        </w:rPr>
      </w:pPr>
    </w:p>
    <w:p w:rsidR="00C83F6D" w:rsidRDefault="00C83F6D" w:rsidP="00C83F6D">
      <w:pPr>
        <w:pStyle w:val="Default"/>
        <w:ind w:firstLine="851"/>
        <w:jc w:val="both"/>
        <w:rPr>
          <w:sz w:val="28"/>
          <w:szCs w:val="28"/>
        </w:rPr>
      </w:pPr>
      <w:r w:rsidRPr="003225B1">
        <w:rPr>
          <w:sz w:val="28"/>
          <w:szCs w:val="28"/>
        </w:rPr>
        <w:t xml:space="preserve">1.1. Предметом настоящего Соглашения является предоставление _______________ Получателю субсидии из бюджета </w:t>
      </w:r>
      <w:r w:rsidR="002F745E">
        <w:rPr>
          <w:sz w:val="28"/>
          <w:szCs w:val="28"/>
        </w:rPr>
        <w:t>Павловского</w:t>
      </w:r>
      <w:r>
        <w:rPr>
          <w:sz w:val="28"/>
          <w:szCs w:val="28"/>
        </w:rPr>
        <w:t xml:space="preserve"> района</w:t>
      </w:r>
      <w:r w:rsidRPr="003225B1">
        <w:rPr>
          <w:sz w:val="28"/>
          <w:szCs w:val="28"/>
        </w:rPr>
        <w:t xml:space="preserve"> (далее по тексту – местный бюджет) в целях финансового обеспечения затрат на </w:t>
      </w:r>
      <w:r w:rsidRPr="00BF4C5D">
        <w:rPr>
          <w:sz w:val="28"/>
          <w:szCs w:val="28"/>
        </w:rPr>
        <w:t>формирова</w:t>
      </w:r>
      <w:r w:rsidR="00C230DE">
        <w:rPr>
          <w:sz w:val="28"/>
          <w:szCs w:val="28"/>
        </w:rPr>
        <w:t xml:space="preserve">ние (пополнение, </w:t>
      </w:r>
      <w:r w:rsidRPr="00BF4C5D">
        <w:rPr>
          <w:sz w:val="28"/>
          <w:szCs w:val="28"/>
        </w:rPr>
        <w:t>увеличение)</w:t>
      </w:r>
      <w:r w:rsidRPr="003225B1">
        <w:rPr>
          <w:sz w:val="28"/>
          <w:szCs w:val="28"/>
        </w:rPr>
        <w:t xml:space="preserve"> уставного фонда Получателя. </w:t>
      </w:r>
    </w:p>
    <w:p w:rsidR="00C83F6D" w:rsidRPr="003225B1" w:rsidRDefault="00C83F6D" w:rsidP="00C83F6D">
      <w:pPr>
        <w:pStyle w:val="Default"/>
        <w:jc w:val="both"/>
        <w:rPr>
          <w:sz w:val="28"/>
          <w:szCs w:val="28"/>
        </w:rPr>
      </w:pPr>
    </w:p>
    <w:p w:rsidR="00C83F6D" w:rsidRPr="00225DB3" w:rsidRDefault="00C83F6D" w:rsidP="00C83F6D">
      <w:pPr>
        <w:pStyle w:val="Default"/>
        <w:jc w:val="center"/>
        <w:rPr>
          <w:bCs/>
          <w:sz w:val="28"/>
          <w:szCs w:val="28"/>
        </w:rPr>
      </w:pPr>
      <w:r w:rsidRPr="00225DB3">
        <w:rPr>
          <w:bCs/>
          <w:sz w:val="28"/>
          <w:szCs w:val="28"/>
        </w:rPr>
        <w:t>2. Права и обязанности сторон</w:t>
      </w:r>
    </w:p>
    <w:p w:rsidR="00C83F6D" w:rsidRPr="00225DB3" w:rsidRDefault="00C83F6D" w:rsidP="00C83F6D">
      <w:pPr>
        <w:pStyle w:val="Default"/>
        <w:jc w:val="center"/>
        <w:rPr>
          <w:sz w:val="28"/>
          <w:szCs w:val="28"/>
        </w:rPr>
      </w:pPr>
    </w:p>
    <w:p w:rsidR="00C83F6D" w:rsidRPr="003225B1" w:rsidRDefault="00C83F6D" w:rsidP="00C83F6D">
      <w:pPr>
        <w:pStyle w:val="Default"/>
        <w:ind w:firstLine="851"/>
        <w:jc w:val="both"/>
        <w:rPr>
          <w:sz w:val="28"/>
          <w:szCs w:val="28"/>
        </w:rPr>
      </w:pPr>
      <w:r w:rsidRPr="00225DB3">
        <w:rPr>
          <w:bCs/>
          <w:sz w:val="28"/>
          <w:szCs w:val="28"/>
        </w:rPr>
        <w:t>2.1. Главный распорядитель обязуется</w:t>
      </w:r>
      <w:r w:rsidR="002F745E">
        <w:rPr>
          <w:bCs/>
          <w:sz w:val="28"/>
          <w:szCs w:val="28"/>
        </w:rPr>
        <w:t xml:space="preserve"> </w:t>
      </w:r>
      <w:r w:rsidRPr="003225B1">
        <w:rPr>
          <w:sz w:val="28"/>
          <w:szCs w:val="28"/>
        </w:rPr>
        <w:t>перечислить Получателю суб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 xml:space="preserve">сидию в сумме </w:t>
      </w:r>
      <w:proofErr w:type="spellStart"/>
      <w:r w:rsidRPr="003225B1">
        <w:rPr>
          <w:sz w:val="28"/>
          <w:szCs w:val="28"/>
        </w:rPr>
        <w:t>__________________рублей_____копеек</w:t>
      </w:r>
      <w:proofErr w:type="spellEnd"/>
      <w:r w:rsidRPr="003225B1">
        <w:rPr>
          <w:sz w:val="28"/>
          <w:szCs w:val="28"/>
        </w:rPr>
        <w:t>, в пределах лимитов бюджетных обязательств на цели, указанные в пункте 1 настоящего Согла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 xml:space="preserve">шения в </w:t>
      </w:r>
      <w:proofErr w:type="spellStart"/>
      <w:r w:rsidRPr="003225B1">
        <w:rPr>
          <w:sz w:val="28"/>
          <w:szCs w:val="28"/>
        </w:rPr>
        <w:t>течение_____________________</w:t>
      </w:r>
      <w:proofErr w:type="spellEnd"/>
      <w:r w:rsidRPr="003225B1">
        <w:rPr>
          <w:sz w:val="28"/>
          <w:szCs w:val="28"/>
        </w:rPr>
        <w:t xml:space="preserve">. </w:t>
      </w:r>
    </w:p>
    <w:p w:rsidR="00C83F6D" w:rsidRPr="003225B1" w:rsidRDefault="00C83F6D" w:rsidP="00C83F6D">
      <w:pPr>
        <w:pStyle w:val="Default"/>
        <w:ind w:firstLine="851"/>
        <w:jc w:val="both"/>
        <w:rPr>
          <w:sz w:val="28"/>
          <w:szCs w:val="28"/>
        </w:rPr>
      </w:pPr>
      <w:r w:rsidRPr="003225B1">
        <w:rPr>
          <w:sz w:val="28"/>
          <w:szCs w:val="28"/>
        </w:rPr>
        <w:t>2.2. Главный распорядитель вправе проводить проверки целевого ис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>пользования Получателем субсидии и соблюдения Получателем условий, ус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 xml:space="preserve">тановленных при предоставлении субсидии. </w:t>
      </w:r>
    </w:p>
    <w:p w:rsidR="00C83F6D" w:rsidRPr="00225DB3" w:rsidRDefault="00C83F6D" w:rsidP="00C83F6D">
      <w:pPr>
        <w:pStyle w:val="Default"/>
        <w:ind w:firstLine="851"/>
        <w:jc w:val="both"/>
        <w:rPr>
          <w:sz w:val="28"/>
          <w:szCs w:val="28"/>
        </w:rPr>
      </w:pPr>
      <w:r w:rsidRPr="00225DB3">
        <w:rPr>
          <w:bCs/>
          <w:sz w:val="28"/>
          <w:szCs w:val="28"/>
        </w:rPr>
        <w:lastRenderedPageBreak/>
        <w:t xml:space="preserve">2.3. Получатель обязуется: </w:t>
      </w:r>
    </w:p>
    <w:p w:rsidR="00C83F6D" w:rsidRPr="003225B1" w:rsidRDefault="00C83F6D" w:rsidP="00C83F6D">
      <w:pPr>
        <w:pStyle w:val="Default"/>
        <w:ind w:firstLine="851"/>
        <w:jc w:val="both"/>
        <w:rPr>
          <w:sz w:val="28"/>
          <w:szCs w:val="28"/>
        </w:rPr>
      </w:pPr>
      <w:r w:rsidRPr="003225B1">
        <w:rPr>
          <w:sz w:val="28"/>
          <w:szCs w:val="28"/>
        </w:rPr>
        <w:t xml:space="preserve">2.3.1. Использовать Субсидию по целевому назначению. </w:t>
      </w:r>
    </w:p>
    <w:p w:rsidR="00C83F6D" w:rsidRPr="003225B1" w:rsidRDefault="00C83F6D" w:rsidP="00C83F6D">
      <w:pPr>
        <w:pStyle w:val="Default"/>
        <w:ind w:firstLine="851"/>
        <w:jc w:val="both"/>
        <w:rPr>
          <w:sz w:val="28"/>
          <w:szCs w:val="28"/>
        </w:rPr>
      </w:pPr>
      <w:r w:rsidRPr="003225B1">
        <w:rPr>
          <w:sz w:val="28"/>
          <w:szCs w:val="28"/>
        </w:rPr>
        <w:t xml:space="preserve">2.3.2. Отразить полученную Субсидию в бухгалтерском учете как средства, внесенные для </w:t>
      </w:r>
      <w:r w:rsidRPr="00BF4C5D">
        <w:rPr>
          <w:sz w:val="28"/>
          <w:szCs w:val="28"/>
        </w:rPr>
        <w:t>формировани</w:t>
      </w:r>
      <w:r>
        <w:rPr>
          <w:sz w:val="28"/>
          <w:szCs w:val="28"/>
        </w:rPr>
        <w:t>я</w:t>
      </w:r>
      <w:r w:rsidRPr="00BF4C5D">
        <w:rPr>
          <w:sz w:val="28"/>
          <w:szCs w:val="28"/>
        </w:rPr>
        <w:t xml:space="preserve"> (пополнени</w:t>
      </w:r>
      <w:r w:rsidR="00C230DE">
        <w:rPr>
          <w:sz w:val="28"/>
          <w:szCs w:val="28"/>
        </w:rPr>
        <w:t xml:space="preserve">я, </w:t>
      </w:r>
      <w:r w:rsidRPr="00BF4C5D">
        <w:rPr>
          <w:sz w:val="28"/>
          <w:szCs w:val="28"/>
        </w:rPr>
        <w:t>увеличени</w:t>
      </w:r>
      <w:r>
        <w:rPr>
          <w:sz w:val="28"/>
          <w:szCs w:val="28"/>
        </w:rPr>
        <w:t>я</w:t>
      </w:r>
      <w:r w:rsidRPr="00BF4C5D">
        <w:rPr>
          <w:sz w:val="28"/>
          <w:szCs w:val="28"/>
        </w:rPr>
        <w:t>)</w:t>
      </w:r>
      <w:r w:rsidR="00C230DE">
        <w:rPr>
          <w:sz w:val="28"/>
          <w:szCs w:val="28"/>
        </w:rPr>
        <w:t xml:space="preserve"> </w:t>
      </w:r>
      <w:r w:rsidRPr="003225B1">
        <w:rPr>
          <w:sz w:val="28"/>
          <w:szCs w:val="28"/>
        </w:rPr>
        <w:t xml:space="preserve">уставного фонда. </w:t>
      </w:r>
    </w:p>
    <w:p w:rsidR="00C83F6D" w:rsidRDefault="00C83F6D" w:rsidP="00C83F6D">
      <w:pPr>
        <w:pStyle w:val="Default"/>
        <w:ind w:firstLine="851"/>
        <w:jc w:val="both"/>
        <w:rPr>
          <w:sz w:val="28"/>
          <w:szCs w:val="28"/>
        </w:rPr>
      </w:pPr>
      <w:r w:rsidRPr="003225B1">
        <w:rPr>
          <w:sz w:val="28"/>
          <w:szCs w:val="28"/>
        </w:rPr>
        <w:t>2.3.3. Средства субсидии (остаток средств субсидии), не использован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 xml:space="preserve">ные в отчетном финансовом году подлежат возврату в местный бюджет не позднее 30 января текущего финансового года. </w:t>
      </w:r>
    </w:p>
    <w:p w:rsidR="00C83F6D" w:rsidRPr="003225B1" w:rsidRDefault="00C83F6D" w:rsidP="00C83F6D">
      <w:pPr>
        <w:pStyle w:val="Default"/>
        <w:ind w:firstLine="851"/>
        <w:jc w:val="both"/>
        <w:rPr>
          <w:sz w:val="28"/>
          <w:szCs w:val="28"/>
        </w:rPr>
      </w:pPr>
      <w:r w:rsidRPr="003225B1">
        <w:rPr>
          <w:sz w:val="28"/>
          <w:szCs w:val="28"/>
        </w:rPr>
        <w:t>2.3.4. Возвратить Субсидию в местный бюджет в течение 10 кален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 xml:space="preserve">дарных дней с момента получения от Главного распорядителя требования о возврате субсидии в следующих случаях: </w:t>
      </w:r>
    </w:p>
    <w:p w:rsidR="00C83F6D" w:rsidRPr="003225B1" w:rsidRDefault="00C83F6D" w:rsidP="00C83F6D">
      <w:pPr>
        <w:pStyle w:val="Default"/>
        <w:ind w:firstLine="851"/>
        <w:jc w:val="both"/>
        <w:rPr>
          <w:sz w:val="28"/>
          <w:szCs w:val="28"/>
        </w:rPr>
      </w:pPr>
      <w:r w:rsidRPr="003225B1">
        <w:rPr>
          <w:sz w:val="28"/>
          <w:szCs w:val="28"/>
        </w:rPr>
        <w:t xml:space="preserve">- нарушения условий, установленных при ее предоставлении; </w:t>
      </w:r>
    </w:p>
    <w:p w:rsidR="00C83F6D" w:rsidRPr="003225B1" w:rsidRDefault="00C83F6D" w:rsidP="00C83F6D">
      <w:pPr>
        <w:pStyle w:val="Default"/>
        <w:ind w:firstLine="851"/>
        <w:jc w:val="both"/>
        <w:rPr>
          <w:sz w:val="28"/>
          <w:szCs w:val="28"/>
        </w:rPr>
      </w:pPr>
      <w:r w:rsidRPr="003225B1">
        <w:rPr>
          <w:sz w:val="28"/>
          <w:szCs w:val="28"/>
        </w:rPr>
        <w:t xml:space="preserve">- выявления нецелевого использования средств; </w:t>
      </w:r>
    </w:p>
    <w:p w:rsidR="00C83F6D" w:rsidRPr="003225B1" w:rsidRDefault="00C83F6D" w:rsidP="00C83F6D">
      <w:pPr>
        <w:pStyle w:val="Default"/>
        <w:ind w:firstLine="851"/>
        <w:jc w:val="both"/>
        <w:rPr>
          <w:sz w:val="28"/>
          <w:szCs w:val="28"/>
        </w:rPr>
      </w:pPr>
      <w:r w:rsidRPr="003225B1">
        <w:rPr>
          <w:sz w:val="28"/>
          <w:szCs w:val="28"/>
        </w:rPr>
        <w:t xml:space="preserve">- невозможности использования субсидии в полном объеме. </w:t>
      </w:r>
    </w:p>
    <w:p w:rsidR="00C83F6D" w:rsidRPr="003225B1" w:rsidRDefault="00C83F6D" w:rsidP="00C83F6D">
      <w:pPr>
        <w:pStyle w:val="Default"/>
        <w:ind w:firstLine="851"/>
        <w:jc w:val="both"/>
        <w:rPr>
          <w:sz w:val="28"/>
          <w:szCs w:val="28"/>
        </w:rPr>
      </w:pPr>
      <w:r w:rsidRPr="003225B1">
        <w:rPr>
          <w:sz w:val="28"/>
          <w:szCs w:val="28"/>
        </w:rPr>
        <w:t xml:space="preserve">При </w:t>
      </w:r>
      <w:proofErr w:type="spellStart"/>
      <w:r w:rsidRPr="003225B1">
        <w:rPr>
          <w:sz w:val="28"/>
          <w:szCs w:val="28"/>
        </w:rPr>
        <w:t>невозврате</w:t>
      </w:r>
      <w:proofErr w:type="spellEnd"/>
      <w:r w:rsidRPr="003225B1">
        <w:rPr>
          <w:sz w:val="28"/>
          <w:szCs w:val="28"/>
        </w:rPr>
        <w:t xml:space="preserve"> Субсидий в установленный срок Главный распоряди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>тель принимает меры по взысканию средств, подлежащих возврату в мест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 xml:space="preserve">ный бюджет субсидии в судебном порядке. </w:t>
      </w:r>
    </w:p>
    <w:p w:rsidR="00C83F6D" w:rsidRPr="003225B1" w:rsidRDefault="00C83F6D" w:rsidP="00C83F6D">
      <w:pPr>
        <w:pStyle w:val="Default"/>
        <w:ind w:firstLine="851"/>
        <w:jc w:val="both"/>
        <w:rPr>
          <w:sz w:val="28"/>
          <w:szCs w:val="28"/>
        </w:rPr>
      </w:pPr>
      <w:r w:rsidRPr="003225B1">
        <w:rPr>
          <w:sz w:val="28"/>
          <w:szCs w:val="28"/>
        </w:rPr>
        <w:t xml:space="preserve">2.3.5. Предоставить Главному распорядителю: </w:t>
      </w:r>
    </w:p>
    <w:p w:rsidR="00C83F6D" w:rsidRPr="003225B1" w:rsidRDefault="00C83F6D" w:rsidP="00C83F6D">
      <w:pPr>
        <w:pStyle w:val="Default"/>
        <w:ind w:firstLine="851"/>
        <w:jc w:val="both"/>
        <w:rPr>
          <w:sz w:val="28"/>
          <w:szCs w:val="28"/>
        </w:rPr>
      </w:pPr>
      <w:r w:rsidRPr="003225B1">
        <w:rPr>
          <w:sz w:val="28"/>
          <w:szCs w:val="28"/>
        </w:rPr>
        <w:t>- справку</w:t>
      </w:r>
      <w:r>
        <w:rPr>
          <w:sz w:val="28"/>
          <w:szCs w:val="28"/>
        </w:rPr>
        <w:t>,</w:t>
      </w:r>
      <w:r w:rsidRPr="003225B1">
        <w:rPr>
          <w:sz w:val="28"/>
          <w:szCs w:val="28"/>
        </w:rPr>
        <w:t xml:space="preserve"> подписанную руководителем и главным бухгалтером пред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>приятия, скрепленную печатью муниципального предприятия, подтвер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 xml:space="preserve">ждающую </w:t>
      </w:r>
      <w:r w:rsidR="00C230DE">
        <w:rPr>
          <w:sz w:val="28"/>
          <w:szCs w:val="28"/>
        </w:rPr>
        <w:t xml:space="preserve">формирование (пополнение, </w:t>
      </w:r>
      <w:r w:rsidRPr="00BF4C5D">
        <w:rPr>
          <w:sz w:val="28"/>
          <w:szCs w:val="28"/>
        </w:rPr>
        <w:t>увеличение)</w:t>
      </w:r>
      <w:r w:rsidRPr="003225B1">
        <w:rPr>
          <w:sz w:val="28"/>
          <w:szCs w:val="28"/>
        </w:rPr>
        <w:t xml:space="preserve"> уставного фонда в пол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>ном объ</w:t>
      </w:r>
      <w:r>
        <w:rPr>
          <w:sz w:val="28"/>
          <w:szCs w:val="28"/>
        </w:rPr>
        <w:t>е</w:t>
      </w:r>
      <w:r w:rsidRPr="003225B1">
        <w:rPr>
          <w:sz w:val="28"/>
          <w:szCs w:val="28"/>
        </w:rPr>
        <w:t>ме, - в срок до 20 числа месяца, следующего за месяцем перечисле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 xml:space="preserve">ния субсидий; </w:t>
      </w:r>
    </w:p>
    <w:p w:rsidR="00C83F6D" w:rsidRPr="003225B1" w:rsidRDefault="00C83F6D" w:rsidP="00C83F6D">
      <w:pPr>
        <w:pStyle w:val="Default"/>
        <w:ind w:firstLine="851"/>
        <w:jc w:val="both"/>
        <w:rPr>
          <w:sz w:val="28"/>
          <w:szCs w:val="28"/>
        </w:rPr>
      </w:pPr>
      <w:r w:rsidRPr="003225B1">
        <w:rPr>
          <w:sz w:val="28"/>
          <w:szCs w:val="28"/>
        </w:rPr>
        <w:t xml:space="preserve">- расчет чистых активов. </w:t>
      </w:r>
    </w:p>
    <w:p w:rsidR="00C83F6D" w:rsidRPr="003225B1" w:rsidRDefault="00C83F6D" w:rsidP="00C83F6D">
      <w:pPr>
        <w:pStyle w:val="Default"/>
        <w:ind w:firstLine="851"/>
        <w:jc w:val="both"/>
        <w:rPr>
          <w:sz w:val="28"/>
          <w:szCs w:val="28"/>
        </w:rPr>
      </w:pPr>
      <w:r w:rsidRPr="003225B1">
        <w:rPr>
          <w:sz w:val="28"/>
          <w:szCs w:val="28"/>
        </w:rPr>
        <w:t>2.3.6. Получатель обязуется не приобретать за счет полученных средств иностранную валюту, за исключением операций, осуществляемых в соответствии с валютным законодательством Российской Федерации при за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>купке (поставке) высокотехнологичного импортного оборудования, сырья и комплектующих изделий, а также связанных с достижением целей предос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>тавления этих средств иных операций, определенных муниципальными пра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 xml:space="preserve">вовыми актами, регулирующими предоставление субсидий. </w:t>
      </w:r>
    </w:p>
    <w:p w:rsidR="00C83F6D" w:rsidRDefault="00C83F6D" w:rsidP="00C83F6D">
      <w:pPr>
        <w:pStyle w:val="Default"/>
        <w:ind w:firstLine="851"/>
        <w:jc w:val="both"/>
        <w:rPr>
          <w:sz w:val="28"/>
          <w:szCs w:val="28"/>
        </w:rPr>
      </w:pPr>
      <w:r w:rsidRPr="003225B1">
        <w:rPr>
          <w:sz w:val="28"/>
          <w:szCs w:val="28"/>
        </w:rPr>
        <w:t xml:space="preserve">2.3.7. </w:t>
      </w:r>
      <w:proofErr w:type="gramStart"/>
      <w:r w:rsidRPr="003225B1">
        <w:rPr>
          <w:sz w:val="28"/>
          <w:szCs w:val="28"/>
        </w:rPr>
        <w:t xml:space="preserve">По результатам использования субсидий получатель бюджетных средств обязан предоставить главному распорядителю бюджетных средств отчет об использовании субсидий на </w:t>
      </w:r>
      <w:r w:rsidR="00B83076">
        <w:rPr>
          <w:sz w:val="28"/>
          <w:szCs w:val="28"/>
        </w:rPr>
        <w:t xml:space="preserve">формирование (пополнение, </w:t>
      </w:r>
      <w:r w:rsidRPr="00BF4C5D">
        <w:rPr>
          <w:sz w:val="28"/>
          <w:szCs w:val="28"/>
        </w:rPr>
        <w:t>увеличе</w:t>
      </w:r>
      <w:r w:rsidR="00C230DE">
        <w:rPr>
          <w:sz w:val="28"/>
          <w:szCs w:val="28"/>
        </w:rPr>
        <w:softHyphen/>
      </w:r>
      <w:r w:rsidRPr="00BF4C5D">
        <w:rPr>
          <w:sz w:val="28"/>
          <w:szCs w:val="28"/>
        </w:rPr>
        <w:t>ние)</w:t>
      </w:r>
      <w:r w:rsidRPr="003225B1">
        <w:rPr>
          <w:sz w:val="28"/>
          <w:szCs w:val="28"/>
        </w:rPr>
        <w:t xml:space="preserve"> уставного фонда муниципального предприятия по форме, согласно при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 xml:space="preserve">ложению к настоящему соглашению, справку подписанную руководителем и главным бухгалтером предприятия, подтверждающую </w:t>
      </w:r>
      <w:r w:rsidRPr="00BF4C5D">
        <w:rPr>
          <w:sz w:val="28"/>
          <w:szCs w:val="28"/>
        </w:rPr>
        <w:t>формирование (по</w:t>
      </w:r>
      <w:r w:rsidR="00C230DE">
        <w:rPr>
          <w:sz w:val="28"/>
          <w:szCs w:val="28"/>
        </w:rPr>
        <w:softHyphen/>
        <w:t xml:space="preserve">полнение, </w:t>
      </w:r>
      <w:r w:rsidRPr="00BF4C5D">
        <w:rPr>
          <w:sz w:val="28"/>
          <w:szCs w:val="28"/>
        </w:rPr>
        <w:t>увеличение)</w:t>
      </w:r>
      <w:r w:rsidRPr="003225B1">
        <w:rPr>
          <w:sz w:val="28"/>
          <w:szCs w:val="28"/>
        </w:rPr>
        <w:t xml:space="preserve"> уставного фонда в полном объ</w:t>
      </w:r>
      <w:r>
        <w:rPr>
          <w:sz w:val="28"/>
          <w:szCs w:val="28"/>
        </w:rPr>
        <w:t>е</w:t>
      </w:r>
      <w:r w:rsidRPr="003225B1">
        <w:rPr>
          <w:sz w:val="28"/>
          <w:szCs w:val="28"/>
        </w:rPr>
        <w:t xml:space="preserve">ме не позднее 30 дней со дня окончания квартала, в котором перечислена субсидия. </w:t>
      </w:r>
      <w:proofErr w:type="gramEnd"/>
    </w:p>
    <w:p w:rsidR="00C83F6D" w:rsidRPr="00225DB3" w:rsidRDefault="00C83F6D" w:rsidP="00C83F6D">
      <w:pPr>
        <w:pStyle w:val="Default"/>
        <w:ind w:firstLine="851"/>
        <w:jc w:val="both"/>
      </w:pPr>
    </w:p>
    <w:p w:rsidR="00C83F6D" w:rsidRPr="00225DB3" w:rsidRDefault="00C83F6D" w:rsidP="00C83F6D">
      <w:pPr>
        <w:pStyle w:val="Default"/>
        <w:jc w:val="center"/>
        <w:rPr>
          <w:bCs/>
          <w:sz w:val="28"/>
          <w:szCs w:val="28"/>
        </w:rPr>
      </w:pPr>
      <w:r w:rsidRPr="00225DB3">
        <w:rPr>
          <w:bCs/>
          <w:sz w:val="28"/>
          <w:szCs w:val="28"/>
        </w:rPr>
        <w:t>3. Ответственность сторон</w:t>
      </w:r>
    </w:p>
    <w:p w:rsidR="00C83F6D" w:rsidRPr="00225DB3" w:rsidRDefault="00C83F6D" w:rsidP="00C83F6D">
      <w:pPr>
        <w:pStyle w:val="Default"/>
        <w:ind w:firstLine="851"/>
        <w:jc w:val="center"/>
      </w:pPr>
    </w:p>
    <w:p w:rsidR="00C83F6D" w:rsidRPr="003225B1" w:rsidRDefault="00C83F6D" w:rsidP="00C83F6D">
      <w:pPr>
        <w:pStyle w:val="Default"/>
        <w:ind w:firstLine="851"/>
        <w:jc w:val="both"/>
        <w:rPr>
          <w:sz w:val="28"/>
          <w:szCs w:val="28"/>
        </w:rPr>
      </w:pPr>
      <w:r w:rsidRPr="003225B1">
        <w:rPr>
          <w:sz w:val="28"/>
          <w:szCs w:val="28"/>
        </w:rPr>
        <w:t>3.1. Нарушение Сторонами условий предоставления и целевого ис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 xml:space="preserve">пользования субсидии влечет ответственность в соответствии с бюджетным, </w:t>
      </w:r>
      <w:r w:rsidRPr="003225B1">
        <w:rPr>
          <w:sz w:val="28"/>
          <w:szCs w:val="28"/>
        </w:rPr>
        <w:lastRenderedPageBreak/>
        <w:t>гражданским, административным и уголовным законодательством, возмеще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>ние в установленном порядке бюджетных средств, используемых не по целе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 xml:space="preserve">вому назначению. </w:t>
      </w:r>
    </w:p>
    <w:p w:rsidR="00C83F6D" w:rsidRDefault="00C83F6D" w:rsidP="00C83F6D">
      <w:pPr>
        <w:pStyle w:val="Default"/>
        <w:ind w:firstLine="851"/>
        <w:jc w:val="both"/>
        <w:rPr>
          <w:sz w:val="28"/>
          <w:szCs w:val="28"/>
        </w:rPr>
      </w:pPr>
      <w:r w:rsidRPr="003225B1">
        <w:rPr>
          <w:sz w:val="28"/>
          <w:szCs w:val="28"/>
        </w:rPr>
        <w:t>3.2. Сторона, не исполнившая свои обязательства по Соглашению или исполнившая обязательства ненадлежащим образом, несет ответственность, если не докажет, что ненадлежащее исполнение обязательств по Соглашению оказалось невозможным вследствие непреодолимой силы (форс-мажор) – чрезвычайных непредотвратимых обстоятель</w:t>
      </w:r>
      <w:proofErr w:type="gramStart"/>
      <w:r w:rsidRPr="003225B1">
        <w:rPr>
          <w:sz w:val="28"/>
          <w:szCs w:val="28"/>
        </w:rPr>
        <w:t>ств пр</w:t>
      </w:r>
      <w:proofErr w:type="gramEnd"/>
      <w:r w:rsidRPr="003225B1">
        <w:rPr>
          <w:sz w:val="28"/>
          <w:szCs w:val="28"/>
        </w:rPr>
        <w:t>и конкретных условиях соответствующего периода времени.</w:t>
      </w:r>
    </w:p>
    <w:p w:rsidR="00C83F6D" w:rsidRPr="00225DB3" w:rsidRDefault="00C83F6D" w:rsidP="00C83F6D">
      <w:pPr>
        <w:pStyle w:val="Default"/>
        <w:jc w:val="center"/>
        <w:rPr>
          <w:bCs/>
          <w:sz w:val="28"/>
          <w:szCs w:val="28"/>
        </w:rPr>
      </w:pPr>
      <w:r w:rsidRPr="00225DB3">
        <w:rPr>
          <w:bCs/>
          <w:sz w:val="28"/>
          <w:szCs w:val="28"/>
        </w:rPr>
        <w:t>4. Срок действия соглашения</w:t>
      </w:r>
    </w:p>
    <w:p w:rsidR="00C83F6D" w:rsidRPr="00225DB3" w:rsidRDefault="00C83F6D" w:rsidP="00C83F6D">
      <w:pPr>
        <w:pStyle w:val="Default"/>
        <w:jc w:val="center"/>
      </w:pPr>
    </w:p>
    <w:p w:rsidR="00C83F6D" w:rsidRPr="00343173" w:rsidRDefault="00C83F6D" w:rsidP="00343173">
      <w:pPr>
        <w:pStyle w:val="Default"/>
        <w:ind w:firstLine="851"/>
        <w:jc w:val="both"/>
        <w:rPr>
          <w:sz w:val="28"/>
          <w:szCs w:val="28"/>
        </w:rPr>
      </w:pPr>
      <w:r w:rsidRPr="003225B1">
        <w:rPr>
          <w:sz w:val="28"/>
          <w:szCs w:val="28"/>
        </w:rPr>
        <w:t>4.1. Настоящее соглашение вступает в силу с даты подписания обеими сторонами и действует до полного исполнения обязатель</w:t>
      </w:r>
      <w:proofErr w:type="gramStart"/>
      <w:r w:rsidRPr="003225B1">
        <w:rPr>
          <w:sz w:val="28"/>
          <w:szCs w:val="28"/>
        </w:rPr>
        <w:t>ств ст</w:t>
      </w:r>
      <w:proofErr w:type="gramEnd"/>
      <w:r w:rsidRPr="003225B1">
        <w:rPr>
          <w:sz w:val="28"/>
          <w:szCs w:val="28"/>
        </w:rPr>
        <w:t>оронами в те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 xml:space="preserve">чение бюджетного года. </w:t>
      </w:r>
    </w:p>
    <w:p w:rsidR="00C83F6D" w:rsidRPr="00225DB3" w:rsidRDefault="00C83F6D" w:rsidP="00C83F6D">
      <w:pPr>
        <w:pStyle w:val="Default"/>
        <w:jc w:val="center"/>
        <w:rPr>
          <w:bCs/>
          <w:sz w:val="28"/>
          <w:szCs w:val="28"/>
        </w:rPr>
      </w:pPr>
      <w:r w:rsidRPr="00225DB3">
        <w:rPr>
          <w:bCs/>
          <w:sz w:val="28"/>
          <w:szCs w:val="28"/>
        </w:rPr>
        <w:t>5. Заключительные положения</w:t>
      </w:r>
    </w:p>
    <w:p w:rsidR="00C83F6D" w:rsidRPr="00225DB3" w:rsidRDefault="00C83F6D" w:rsidP="00C83F6D">
      <w:pPr>
        <w:pStyle w:val="Default"/>
        <w:jc w:val="center"/>
      </w:pPr>
    </w:p>
    <w:p w:rsidR="00C83F6D" w:rsidRDefault="00C83F6D" w:rsidP="00C83F6D">
      <w:pPr>
        <w:pStyle w:val="Default"/>
        <w:ind w:firstLine="851"/>
        <w:jc w:val="both"/>
        <w:rPr>
          <w:sz w:val="28"/>
          <w:szCs w:val="28"/>
        </w:rPr>
      </w:pPr>
      <w:r w:rsidRPr="003225B1">
        <w:rPr>
          <w:sz w:val="28"/>
          <w:szCs w:val="28"/>
        </w:rPr>
        <w:t>5.1. Изменение настоящего соглашения осуществляется в письменной форме в виде дополнительных соглашений к настоящему Соглашению, кото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 xml:space="preserve">рые являются его неотъемлемой частью. </w:t>
      </w:r>
    </w:p>
    <w:p w:rsidR="00C83F6D" w:rsidRPr="003225B1" w:rsidRDefault="00C83F6D" w:rsidP="00C83F6D">
      <w:pPr>
        <w:pStyle w:val="Default"/>
        <w:ind w:firstLine="851"/>
        <w:jc w:val="both"/>
        <w:rPr>
          <w:sz w:val="28"/>
          <w:szCs w:val="28"/>
        </w:rPr>
      </w:pPr>
      <w:r w:rsidRPr="003225B1">
        <w:rPr>
          <w:sz w:val="28"/>
          <w:szCs w:val="28"/>
        </w:rPr>
        <w:t xml:space="preserve">5.2. Расторжение настоящего Соглашения допускается по соглашению Сторон или по решению суда по основаниям, установленным действующим законодательством. </w:t>
      </w:r>
    </w:p>
    <w:p w:rsidR="00C83F6D" w:rsidRPr="003225B1" w:rsidRDefault="00C83F6D" w:rsidP="00C83F6D">
      <w:pPr>
        <w:pStyle w:val="Default"/>
        <w:ind w:firstLine="851"/>
        <w:jc w:val="both"/>
        <w:rPr>
          <w:sz w:val="28"/>
          <w:szCs w:val="28"/>
        </w:rPr>
      </w:pPr>
      <w:r w:rsidRPr="003225B1">
        <w:rPr>
          <w:sz w:val="28"/>
          <w:szCs w:val="28"/>
        </w:rPr>
        <w:t>5.3. Споры между Сторонами решаются путем переговоров или в су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 xml:space="preserve">дебном порядке в соответствии с законодательством Российской Федерации. </w:t>
      </w:r>
    </w:p>
    <w:p w:rsidR="00C83F6D" w:rsidRDefault="00C83F6D" w:rsidP="00C83F6D">
      <w:pPr>
        <w:pStyle w:val="Default"/>
        <w:ind w:firstLine="851"/>
        <w:jc w:val="both"/>
        <w:rPr>
          <w:sz w:val="28"/>
          <w:szCs w:val="28"/>
        </w:rPr>
      </w:pPr>
      <w:r w:rsidRPr="003225B1">
        <w:rPr>
          <w:sz w:val="28"/>
          <w:szCs w:val="28"/>
        </w:rPr>
        <w:t xml:space="preserve">5.4. Настоящее Соглашение составлено в двух экземплярах, имеющих одинаковую силу, по одному экземпляру для каждой Стороны. </w:t>
      </w:r>
    </w:p>
    <w:p w:rsidR="00C83F6D" w:rsidRPr="003225B1" w:rsidRDefault="00C83F6D" w:rsidP="00C83F6D">
      <w:pPr>
        <w:pStyle w:val="Default"/>
        <w:ind w:firstLine="851"/>
        <w:jc w:val="both"/>
        <w:rPr>
          <w:sz w:val="28"/>
          <w:szCs w:val="28"/>
        </w:rPr>
      </w:pPr>
    </w:p>
    <w:p w:rsidR="00C83F6D" w:rsidRPr="00225DB3" w:rsidRDefault="00C83F6D" w:rsidP="00C83F6D">
      <w:pPr>
        <w:pStyle w:val="Default"/>
        <w:jc w:val="center"/>
        <w:rPr>
          <w:bCs/>
          <w:sz w:val="28"/>
          <w:szCs w:val="28"/>
        </w:rPr>
      </w:pPr>
      <w:r w:rsidRPr="00225DB3">
        <w:rPr>
          <w:bCs/>
          <w:sz w:val="28"/>
          <w:szCs w:val="28"/>
        </w:rPr>
        <w:t>6. Юридические адреса и реквизиты сторон</w:t>
      </w:r>
    </w:p>
    <w:p w:rsidR="00C83F6D" w:rsidRPr="00225DB3" w:rsidRDefault="00C83F6D" w:rsidP="00C83F6D">
      <w:pPr>
        <w:pStyle w:val="Default"/>
        <w:jc w:val="center"/>
        <w:rPr>
          <w:sz w:val="28"/>
          <w:szCs w:val="28"/>
        </w:rPr>
      </w:pPr>
    </w:p>
    <w:p w:rsidR="00C83F6D" w:rsidRDefault="00C83F6D" w:rsidP="00C83F6D">
      <w:pPr>
        <w:pStyle w:val="Default"/>
        <w:ind w:firstLine="851"/>
        <w:jc w:val="both"/>
        <w:rPr>
          <w:sz w:val="28"/>
          <w:szCs w:val="28"/>
        </w:rPr>
      </w:pPr>
      <w:r w:rsidRPr="003225B1">
        <w:rPr>
          <w:sz w:val="28"/>
          <w:szCs w:val="28"/>
        </w:rPr>
        <w:t>6.1. В случае изменения юридического адреса или реквизитов Сто</w:t>
      </w:r>
      <w:r w:rsidR="00C230DE">
        <w:rPr>
          <w:sz w:val="28"/>
          <w:szCs w:val="28"/>
        </w:rPr>
        <w:softHyphen/>
      </w:r>
      <w:r w:rsidRPr="003225B1">
        <w:rPr>
          <w:sz w:val="28"/>
          <w:szCs w:val="28"/>
        </w:rPr>
        <w:t>роны Соглашения обязаны в трехдневный срок уведомить об этом друг др</w:t>
      </w:r>
      <w:r w:rsidRPr="003225B1">
        <w:rPr>
          <w:sz w:val="28"/>
          <w:szCs w:val="28"/>
        </w:rPr>
        <w:t>у</w:t>
      </w:r>
      <w:r w:rsidRPr="003225B1">
        <w:rPr>
          <w:sz w:val="28"/>
          <w:szCs w:val="28"/>
        </w:rPr>
        <w:t xml:space="preserve">га. </w:t>
      </w:r>
    </w:p>
    <w:p w:rsidR="00C83F6D" w:rsidRDefault="00C83F6D" w:rsidP="00DA2453">
      <w:pPr>
        <w:pStyle w:val="Default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786"/>
        <w:gridCol w:w="4785"/>
      </w:tblGrid>
      <w:tr w:rsidR="00C83F6D" w:rsidTr="00C83F6D">
        <w:tc>
          <w:tcPr>
            <w:tcW w:w="5207" w:type="dxa"/>
          </w:tcPr>
          <w:p w:rsidR="00C83F6D" w:rsidRPr="00C83F6D" w:rsidRDefault="00C230DE" w:rsidP="00343173">
            <w:pPr>
              <w:pStyle w:val="Default"/>
              <w:shd w:val="clear" w:color="auto" w:fill="FFFFFF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_________________________</w:t>
            </w:r>
          </w:p>
          <w:p w:rsidR="00C83F6D" w:rsidRPr="00C83F6D" w:rsidRDefault="00C83F6D" w:rsidP="00C83F6D">
            <w:pPr>
              <w:pStyle w:val="Default"/>
              <w:shd w:val="clear" w:color="auto" w:fill="FFFFFF"/>
              <w:ind w:firstLine="708"/>
              <w:jc w:val="both"/>
              <w:rPr>
                <w:color w:val="auto"/>
                <w:sz w:val="28"/>
                <w:szCs w:val="28"/>
              </w:rPr>
            </w:pPr>
            <w:r w:rsidRPr="00C83F6D">
              <w:rPr>
                <w:color w:val="auto"/>
                <w:sz w:val="28"/>
                <w:szCs w:val="28"/>
              </w:rPr>
              <w:t xml:space="preserve">Юридический адрес: </w:t>
            </w:r>
          </w:p>
          <w:p w:rsidR="00C83F6D" w:rsidRPr="00C83F6D" w:rsidRDefault="00C83F6D" w:rsidP="00C83F6D">
            <w:pPr>
              <w:pStyle w:val="Default"/>
              <w:shd w:val="clear" w:color="auto" w:fill="FFFFFF"/>
              <w:ind w:firstLine="708"/>
              <w:jc w:val="both"/>
              <w:rPr>
                <w:sz w:val="28"/>
                <w:szCs w:val="28"/>
              </w:rPr>
            </w:pPr>
          </w:p>
        </w:tc>
        <w:tc>
          <w:tcPr>
            <w:tcW w:w="5207" w:type="dxa"/>
          </w:tcPr>
          <w:p w:rsidR="00C83F6D" w:rsidRPr="00C83F6D" w:rsidRDefault="00C83F6D" w:rsidP="00C83F6D">
            <w:pPr>
              <w:pStyle w:val="Default"/>
              <w:shd w:val="clear" w:color="auto" w:fill="FFFFFF"/>
              <w:ind w:firstLine="708"/>
              <w:jc w:val="both"/>
              <w:rPr>
                <w:color w:val="auto"/>
                <w:sz w:val="28"/>
                <w:szCs w:val="28"/>
              </w:rPr>
            </w:pPr>
            <w:r w:rsidRPr="00C83F6D">
              <w:rPr>
                <w:color w:val="auto"/>
                <w:sz w:val="28"/>
                <w:szCs w:val="28"/>
              </w:rPr>
              <w:t>_</w:t>
            </w:r>
            <w:r w:rsidR="00C230DE">
              <w:rPr>
                <w:color w:val="auto"/>
                <w:sz w:val="28"/>
                <w:szCs w:val="28"/>
              </w:rPr>
              <w:t>__________________________</w:t>
            </w:r>
          </w:p>
          <w:p w:rsidR="00C83F6D" w:rsidRPr="00C83F6D" w:rsidRDefault="00C83F6D" w:rsidP="00C83F6D">
            <w:pPr>
              <w:pStyle w:val="Default"/>
              <w:shd w:val="clear" w:color="auto" w:fill="FFFFFF"/>
              <w:ind w:firstLine="708"/>
              <w:jc w:val="both"/>
              <w:rPr>
                <w:color w:val="auto"/>
                <w:sz w:val="28"/>
                <w:szCs w:val="28"/>
              </w:rPr>
            </w:pPr>
            <w:r w:rsidRPr="00C83F6D">
              <w:rPr>
                <w:color w:val="auto"/>
                <w:sz w:val="28"/>
                <w:szCs w:val="28"/>
              </w:rPr>
              <w:t xml:space="preserve">Юридический адрес: </w:t>
            </w:r>
          </w:p>
          <w:p w:rsidR="00C83F6D" w:rsidRPr="00C83F6D" w:rsidRDefault="00C83F6D" w:rsidP="00C83F6D">
            <w:pPr>
              <w:pStyle w:val="Default"/>
              <w:shd w:val="clear" w:color="auto" w:fill="FFFFFF"/>
              <w:ind w:firstLine="708"/>
              <w:jc w:val="both"/>
              <w:rPr>
                <w:sz w:val="28"/>
                <w:szCs w:val="28"/>
              </w:rPr>
            </w:pPr>
          </w:p>
        </w:tc>
      </w:tr>
      <w:tr w:rsidR="00C83F6D" w:rsidTr="00C83F6D">
        <w:tc>
          <w:tcPr>
            <w:tcW w:w="5207" w:type="dxa"/>
          </w:tcPr>
          <w:p w:rsidR="00C83F6D" w:rsidRPr="00C83F6D" w:rsidRDefault="00C83F6D" w:rsidP="00343173">
            <w:pPr>
              <w:pStyle w:val="Default"/>
              <w:shd w:val="clear" w:color="auto" w:fill="FFFFFF"/>
              <w:jc w:val="both"/>
              <w:rPr>
                <w:color w:val="auto"/>
                <w:sz w:val="28"/>
                <w:szCs w:val="28"/>
              </w:rPr>
            </w:pPr>
            <w:r w:rsidRPr="00C83F6D">
              <w:rPr>
                <w:color w:val="auto"/>
                <w:sz w:val="28"/>
                <w:szCs w:val="28"/>
              </w:rPr>
              <w:t>____</w:t>
            </w:r>
            <w:r w:rsidR="00C230DE">
              <w:rPr>
                <w:color w:val="auto"/>
                <w:sz w:val="28"/>
                <w:szCs w:val="28"/>
              </w:rPr>
              <w:t>______________________</w:t>
            </w:r>
          </w:p>
          <w:p w:rsidR="00C83F6D" w:rsidRPr="00C83F6D" w:rsidRDefault="00C83F6D" w:rsidP="00C83F6D">
            <w:pPr>
              <w:pStyle w:val="Default"/>
              <w:shd w:val="clear" w:color="auto" w:fill="FFFFFF"/>
              <w:ind w:firstLine="708"/>
              <w:jc w:val="both"/>
              <w:rPr>
                <w:sz w:val="28"/>
                <w:szCs w:val="28"/>
              </w:rPr>
            </w:pPr>
            <w:r w:rsidRPr="00C83F6D">
              <w:rPr>
                <w:color w:val="auto"/>
                <w:sz w:val="28"/>
                <w:szCs w:val="28"/>
              </w:rPr>
              <w:t>ОКПО/ОГРН</w:t>
            </w:r>
          </w:p>
        </w:tc>
        <w:tc>
          <w:tcPr>
            <w:tcW w:w="5207" w:type="dxa"/>
          </w:tcPr>
          <w:p w:rsidR="00C83F6D" w:rsidRPr="00C83F6D" w:rsidRDefault="00C83F6D" w:rsidP="00C83F6D">
            <w:pPr>
              <w:pStyle w:val="Default"/>
              <w:shd w:val="clear" w:color="auto" w:fill="FFFFFF"/>
              <w:ind w:firstLine="708"/>
              <w:jc w:val="both"/>
              <w:rPr>
                <w:color w:val="auto"/>
                <w:sz w:val="28"/>
                <w:szCs w:val="28"/>
              </w:rPr>
            </w:pPr>
            <w:r w:rsidRPr="00C83F6D">
              <w:rPr>
                <w:color w:val="auto"/>
                <w:sz w:val="28"/>
                <w:szCs w:val="28"/>
              </w:rPr>
              <w:t>_____</w:t>
            </w:r>
            <w:r w:rsidR="00C230DE">
              <w:rPr>
                <w:color w:val="auto"/>
                <w:sz w:val="28"/>
                <w:szCs w:val="28"/>
              </w:rPr>
              <w:t>______________________</w:t>
            </w:r>
          </w:p>
          <w:p w:rsidR="00C83F6D" w:rsidRPr="00C83F6D" w:rsidRDefault="00C83F6D" w:rsidP="00C83F6D">
            <w:pPr>
              <w:pStyle w:val="Default"/>
              <w:shd w:val="clear" w:color="auto" w:fill="FFFFFF"/>
              <w:ind w:firstLine="708"/>
              <w:jc w:val="both"/>
              <w:rPr>
                <w:sz w:val="28"/>
                <w:szCs w:val="28"/>
              </w:rPr>
            </w:pPr>
            <w:r w:rsidRPr="00C83F6D">
              <w:rPr>
                <w:color w:val="auto"/>
                <w:sz w:val="28"/>
                <w:szCs w:val="28"/>
              </w:rPr>
              <w:t>ОКПО/ОГРН</w:t>
            </w:r>
          </w:p>
        </w:tc>
      </w:tr>
      <w:tr w:rsidR="00C83F6D" w:rsidTr="00DA2453">
        <w:tc>
          <w:tcPr>
            <w:tcW w:w="5207" w:type="dxa"/>
          </w:tcPr>
          <w:p w:rsidR="00C83F6D" w:rsidRPr="00C83F6D" w:rsidRDefault="00C83F6D" w:rsidP="00343173">
            <w:pPr>
              <w:pStyle w:val="Default"/>
              <w:shd w:val="clear" w:color="auto" w:fill="FFFFFF"/>
              <w:jc w:val="both"/>
              <w:rPr>
                <w:color w:val="auto"/>
                <w:sz w:val="28"/>
                <w:szCs w:val="28"/>
              </w:rPr>
            </w:pPr>
            <w:r w:rsidRPr="00C83F6D">
              <w:rPr>
                <w:color w:val="auto"/>
                <w:sz w:val="28"/>
                <w:szCs w:val="28"/>
              </w:rPr>
              <w:t>_____________</w:t>
            </w:r>
            <w:r w:rsidR="00C230DE">
              <w:rPr>
                <w:color w:val="auto"/>
                <w:sz w:val="28"/>
                <w:szCs w:val="28"/>
              </w:rPr>
              <w:t>______________</w:t>
            </w:r>
          </w:p>
          <w:p w:rsidR="00C83F6D" w:rsidRPr="00C83F6D" w:rsidRDefault="00C83F6D" w:rsidP="00C83F6D">
            <w:pPr>
              <w:pStyle w:val="Default"/>
              <w:shd w:val="clear" w:color="auto" w:fill="FFFFFF"/>
              <w:ind w:firstLine="708"/>
              <w:jc w:val="both"/>
              <w:rPr>
                <w:sz w:val="28"/>
                <w:szCs w:val="28"/>
              </w:rPr>
            </w:pPr>
            <w:r w:rsidRPr="00C83F6D">
              <w:rPr>
                <w:color w:val="auto"/>
                <w:sz w:val="28"/>
                <w:szCs w:val="28"/>
              </w:rPr>
              <w:t>ИНН/КПП</w:t>
            </w:r>
          </w:p>
        </w:tc>
        <w:tc>
          <w:tcPr>
            <w:tcW w:w="5207" w:type="dxa"/>
          </w:tcPr>
          <w:p w:rsidR="00C230DE" w:rsidRDefault="00C230DE" w:rsidP="00C230DE">
            <w:pPr>
              <w:pStyle w:val="Default"/>
              <w:shd w:val="clear" w:color="auto" w:fill="FFFFFF"/>
              <w:ind w:firstLine="708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___________________________        </w:t>
            </w:r>
          </w:p>
          <w:p w:rsidR="00C83F6D" w:rsidRPr="00C83F6D" w:rsidRDefault="00C83F6D" w:rsidP="00C230DE">
            <w:pPr>
              <w:pStyle w:val="Default"/>
              <w:shd w:val="clear" w:color="auto" w:fill="FFFFFF"/>
              <w:ind w:firstLine="708"/>
              <w:jc w:val="both"/>
              <w:rPr>
                <w:sz w:val="28"/>
                <w:szCs w:val="28"/>
              </w:rPr>
            </w:pPr>
            <w:r w:rsidRPr="00C83F6D">
              <w:rPr>
                <w:color w:val="auto"/>
                <w:sz w:val="28"/>
                <w:szCs w:val="28"/>
              </w:rPr>
              <w:t>ИНН/КПП</w:t>
            </w:r>
          </w:p>
        </w:tc>
      </w:tr>
      <w:tr w:rsidR="00C83F6D" w:rsidTr="00DA2453">
        <w:tc>
          <w:tcPr>
            <w:tcW w:w="5207" w:type="dxa"/>
          </w:tcPr>
          <w:p w:rsidR="00C83F6D" w:rsidRDefault="00C83F6D" w:rsidP="00343173">
            <w:pPr>
              <w:pStyle w:val="Default"/>
              <w:shd w:val="clear" w:color="auto" w:fill="FFFFFF"/>
              <w:jc w:val="both"/>
              <w:rPr>
                <w:color w:val="auto"/>
                <w:sz w:val="28"/>
                <w:szCs w:val="28"/>
              </w:rPr>
            </w:pPr>
            <w:r w:rsidRPr="00C83F6D">
              <w:rPr>
                <w:color w:val="auto"/>
                <w:sz w:val="28"/>
                <w:szCs w:val="28"/>
              </w:rPr>
              <w:t>_____</w:t>
            </w:r>
            <w:r w:rsidR="002F745E">
              <w:rPr>
                <w:color w:val="auto"/>
                <w:sz w:val="28"/>
                <w:szCs w:val="28"/>
              </w:rPr>
              <w:t>_________</w:t>
            </w:r>
            <w:r w:rsidR="00C230DE">
              <w:rPr>
                <w:color w:val="auto"/>
                <w:sz w:val="28"/>
                <w:szCs w:val="28"/>
              </w:rPr>
              <w:t>____________</w:t>
            </w:r>
          </w:p>
          <w:p w:rsidR="00C83F6D" w:rsidRPr="00C83F6D" w:rsidRDefault="00C230DE" w:rsidP="00343173">
            <w:pPr>
              <w:pStyle w:val="Default"/>
              <w:pBdr>
                <w:left w:val="single" w:sz="4" w:space="4" w:color="auto"/>
              </w:pBdr>
              <w:shd w:val="clear" w:color="auto" w:fill="FFFFFF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 «_____» _________</w:t>
            </w:r>
            <w:r w:rsidR="00C83F6D" w:rsidRPr="00C83F6D">
              <w:rPr>
                <w:color w:val="auto"/>
                <w:sz w:val="28"/>
                <w:szCs w:val="28"/>
              </w:rPr>
              <w:t xml:space="preserve">20___ года </w:t>
            </w:r>
          </w:p>
          <w:p w:rsidR="00C83F6D" w:rsidRPr="00DA2453" w:rsidRDefault="00C83F6D" w:rsidP="00DA2453">
            <w:pPr>
              <w:pStyle w:val="Default"/>
              <w:shd w:val="clear" w:color="auto" w:fill="FFFFFF"/>
              <w:ind w:firstLine="708"/>
              <w:jc w:val="both"/>
              <w:rPr>
                <w:color w:val="auto"/>
                <w:sz w:val="28"/>
                <w:szCs w:val="28"/>
              </w:rPr>
            </w:pPr>
            <w:r w:rsidRPr="00C83F6D">
              <w:rPr>
                <w:color w:val="auto"/>
                <w:sz w:val="28"/>
                <w:szCs w:val="28"/>
              </w:rPr>
              <w:t xml:space="preserve">м.п. </w:t>
            </w:r>
          </w:p>
        </w:tc>
        <w:tc>
          <w:tcPr>
            <w:tcW w:w="5207" w:type="dxa"/>
            <w:tcBorders>
              <w:left w:val="nil"/>
            </w:tcBorders>
          </w:tcPr>
          <w:p w:rsidR="00C83F6D" w:rsidRDefault="00C83F6D" w:rsidP="00C83F6D">
            <w:pPr>
              <w:pStyle w:val="Default"/>
              <w:shd w:val="clear" w:color="auto" w:fill="FFFFFF"/>
              <w:ind w:firstLine="708"/>
              <w:jc w:val="both"/>
              <w:rPr>
                <w:color w:val="auto"/>
                <w:sz w:val="28"/>
                <w:szCs w:val="28"/>
              </w:rPr>
            </w:pPr>
            <w:r w:rsidRPr="00C83F6D">
              <w:rPr>
                <w:color w:val="auto"/>
                <w:sz w:val="28"/>
                <w:szCs w:val="28"/>
              </w:rPr>
              <w:t>_____</w:t>
            </w:r>
            <w:r w:rsidR="00C230DE">
              <w:rPr>
                <w:color w:val="auto"/>
                <w:sz w:val="28"/>
                <w:szCs w:val="28"/>
              </w:rPr>
              <w:t>_____________________</w:t>
            </w:r>
          </w:p>
          <w:p w:rsidR="00C83F6D" w:rsidRPr="00C83F6D" w:rsidRDefault="00C230DE" w:rsidP="00343173">
            <w:pPr>
              <w:pStyle w:val="Default"/>
              <w:pBdr>
                <w:left w:val="single" w:sz="4" w:space="4" w:color="auto"/>
              </w:pBdr>
              <w:shd w:val="clear" w:color="auto" w:fill="FFFFFF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 «_____» _________</w:t>
            </w:r>
            <w:r w:rsidR="00C83F6D" w:rsidRPr="00C83F6D">
              <w:rPr>
                <w:color w:val="auto"/>
                <w:sz w:val="28"/>
                <w:szCs w:val="28"/>
              </w:rPr>
              <w:t xml:space="preserve">20___ года </w:t>
            </w:r>
          </w:p>
          <w:p w:rsidR="00C83F6D" w:rsidRPr="00C83F6D" w:rsidRDefault="00C83F6D" w:rsidP="00C83F6D">
            <w:pPr>
              <w:pStyle w:val="Default"/>
              <w:shd w:val="clear" w:color="auto" w:fill="FFFFFF"/>
              <w:ind w:firstLine="708"/>
              <w:jc w:val="both"/>
              <w:rPr>
                <w:color w:val="auto"/>
                <w:sz w:val="28"/>
                <w:szCs w:val="28"/>
              </w:rPr>
            </w:pPr>
            <w:r w:rsidRPr="00C83F6D">
              <w:rPr>
                <w:color w:val="auto"/>
                <w:sz w:val="28"/>
                <w:szCs w:val="28"/>
              </w:rPr>
              <w:t xml:space="preserve">м.п. </w:t>
            </w:r>
          </w:p>
          <w:p w:rsidR="00C83F6D" w:rsidRPr="00C83F6D" w:rsidRDefault="00C83F6D" w:rsidP="00C83F6D">
            <w:pPr>
              <w:pStyle w:val="Default"/>
              <w:shd w:val="clear" w:color="auto" w:fill="FFFFFF"/>
              <w:ind w:firstLine="708"/>
              <w:jc w:val="both"/>
              <w:rPr>
                <w:sz w:val="28"/>
                <w:szCs w:val="28"/>
              </w:rPr>
            </w:pPr>
          </w:p>
        </w:tc>
      </w:tr>
    </w:tbl>
    <w:p w:rsidR="00C83F6D" w:rsidRPr="003225B1" w:rsidRDefault="00C83F6D" w:rsidP="00C83F6D">
      <w:pPr>
        <w:pStyle w:val="Default"/>
        <w:jc w:val="both"/>
        <w:rPr>
          <w:color w:val="auto"/>
          <w:sz w:val="28"/>
          <w:szCs w:val="28"/>
        </w:rPr>
        <w:sectPr w:rsidR="00C83F6D" w:rsidRPr="003225B1" w:rsidSect="00343173">
          <w:headerReference w:type="default" r:id="rId8"/>
          <w:footerReference w:type="default" r:id="rId9"/>
          <w:headerReference w:type="first" r:id="rId10"/>
          <w:pgSz w:w="11907" w:h="16839" w:code="9"/>
          <w:pgMar w:top="1134" w:right="851" w:bottom="1134" w:left="1701" w:header="720" w:footer="720" w:gutter="0"/>
          <w:cols w:space="720"/>
          <w:noEndnote/>
          <w:titlePg/>
          <w:docGrid w:linePitch="381"/>
        </w:sectPr>
      </w:pPr>
    </w:p>
    <w:p w:rsidR="00DA2453" w:rsidRDefault="00DA2453" w:rsidP="00DA2453">
      <w:pPr>
        <w:pStyle w:val="Default"/>
        <w:ind w:left="5103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ПРИЛОЖЕНИЕ</w:t>
      </w:r>
    </w:p>
    <w:p w:rsidR="00DA2453" w:rsidRDefault="00DA2453" w:rsidP="00DA2453">
      <w:pPr>
        <w:pStyle w:val="Default"/>
        <w:ind w:firstLine="5103"/>
        <w:jc w:val="both"/>
        <w:rPr>
          <w:color w:val="auto"/>
          <w:sz w:val="28"/>
          <w:szCs w:val="28"/>
        </w:rPr>
      </w:pPr>
      <w:r w:rsidRPr="003225B1">
        <w:rPr>
          <w:color w:val="auto"/>
          <w:sz w:val="28"/>
          <w:szCs w:val="28"/>
        </w:rPr>
        <w:t xml:space="preserve">к Соглашению предоставления </w:t>
      </w:r>
    </w:p>
    <w:p w:rsidR="00DA2453" w:rsidRDefault="00DA2453" w:rsidP="00DA2453">
      <w:pPr>
        <w:pStyle w:val="Default"/>
        <w:ind w:firstLine="5103"/>
        <w:jc w:val="both"/>
        <w:rPr>
          <w:color w:val="auto"/>
          <w:sz w:val="28"/>
          <w:szCs w:val="28"/>
        </w:rPr>
      </w:pPr>
      <w:r w:rsidRPr="003225B1">
        <w:rPr>
          <w:color w:val="auto"/>
          <w:sz w:val="28"/>
          <w:szCs w:val="28"/>
        </w:rPr>
        <w:t xml:space="preserve">субсидий из бюджета </w:t>
      </w:r>
      <w:r>
        <w:rPr>
          <w:color w:val="auto"/>
          <w:sz w:val="28"/>
          <w:szCs w:val="28"/>
        </w:rPr>
        <w:t xml:space="preserve">Павловского </w:t>
      </w:r>
    </w:p>
    <w:p w:rsidR="00DA2453" w:rsidRDefault="00DA2453" w:rsidP="00DA2453">
      <w:pPr>
        <w:pStyle w:val="Default"/>
        <w:ind w:firstLine="5103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 xml:space="preserve">района на формирование </w:t>
      </w:r>
      <w:r w:rsidRPr="003225B1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(</w:t>
      </w:r>
      <w:proofErr w:type="spellStart"/>
      <w:r w:rsidRPr="003225B1">
        <w:rPr>
          <w:color w:val="auto"/>
          <w:sz w:val="28"/>
          <w:szCs w:val="28"/>
        </w:rPr>
        <w:t>попол</w:t>
      </w:r>
      <w:proofErr w:type="spellEnd"/>
      <w:proofErr w:type="gramEnd"/>
    </w:p>
    <w:p w:rsidR="00DA2453" w:rsidRDefault="00DA2453" w:rsidP="00DA2453">
      <w:pPr>
        <w:pStyle w:val="Default"/>
        <w:ind w:firstLine="5103"/>
        <w:jc w:val="both"/>
        <w:rPr>
          <w:color w:val="auto"/>
          <w:sz w:val="28"/>
          <w:szCs w:val="28"/>
        </w:rPr>
      </w:pPr>
      <w:proofErr w:type="spellStart"/>
      <w:r>
        <w:rPr>
          <w:color w:val="auto"/>
          <w:sz w:val="28"/>
          <w:szCs w:val="28"/>
        </w:rPr>
        <w:t>нение</w:t>
      </w:r>
      <w:proofErr w:type="spellEnd"/>
      <w:proofErr w:type="gramStart"/>
      <w:r>
        <w:rPr>
          <w:color w:val="auto"/>
          <w:sz w:val="28"/>
          <w:szCs w:val="28"/>
        </w:rPr>
        <w:t xml:space="preserve"> ,</w:t>
      </w:r>
      <w:proofErr w:type="gramEnd"/>
      <w:r w:rsidRPr="003225B1">
        <w:rPr>
          <w:color w:val="auto"/>
          <w:sz w:val="28"/>
          <w:szCs w:val="28"/>
        </w:rPr>
        <w:t xml:space="preserve">увеличение) уставного </w:t>
      </w:r>
    </w:p>
    <w:p w:rsidR="00DA2453" w:rsidRDefault="00DA2453" w:rsidP="00DA2453">
      <w:pPr>
        <w:pStyle w:val="Default"/>
        <w:ind w:firstLine="5103"/>
        <w:jc w:val="both"/>
        <w:rPr>
          <w:color w:val="auto"/>
          <w:sz w:val="28"/>
          <w:szCs w:val="28"/>
        </w:rPr>
      </w:pPr>
      <w:r w:rsidRPr="003225B1">
        <w:rPr>
          <w:color w:val="auto"/>
          <w:sz w:val="28"/>
          <w:szCs w:val="28"/>
        </w:rPr>
        <w:t xml:space="preserve">фонда муниципального </w:t>
      </w:r>
      <w:proofErr w:type="spellStart"/>
      <w:r w:rsidRPr="003225B1">
        <w:rPr>
          <w:color w:val="auto"/>
          <w:sz w:val="28"/>
          <w:szCs w:val="28"/>
        </w:rPr>
        <w:t>предпри</w:t>
      </w:r>
      <w:r>
        <w:rPr>
          <w:color w:val="auto"/>
          <w:sz w:val="28"/>
          <w:szCs w:val="28"/>
        </w:rPr>
        <w:t>я</w:t>
      </w:r>
      <w:proofErr w:type="spellEnd"/>
    </w:p>
    <w:p w:rsidR="00DA2453" w:rsidRDefault="00DA2453" w:rsidP="00DA2453">
      <w:pPr>
        <w:pStyle w:val="Default"/>
        <w:ind w:firstLine="5103"/>
        <w:jc w:val="both"/>
        <w:rPr>
          <w:color w:val="auto"/>
          <w:sz w:val="28"/>
          <w:szCs w:val="28"/>
        </w:rPr>
      </w:pPr>
      <w:proofErr w:type="spellStart"/>
      <w:r w:rsidRPr="003225B1">
        <w:rPr>
          <w:color w:val="auto"/>
          <w:sz w:val="28"/>
          <w:szCs w:val="28"/>
        </w:rPr>
        <w:t>тия</w:t>
      </w:r>
      <w:proofErr w:type="spellEnd"/>
      <w:r w:rsidRPr="003225B1">
        <w:rPr>
          <w:color w:val="auto"/>
          <w:sz w:val="28"/>
          <w:szCs w:val="28"/>
        </w:rPr>
        <w:t xml:space="preserve"> </w:t>
      </w:r>
    </w:p>
    <w:p w:rsidR="00DA2453" w:rsidRDefault="00DA2453" w:rsidP="00DA2453">
      <w:pPr>
        <w:pStyle w:val="Default"/>
        <w:jc w:val="right"/>
        <w:rPr>
          <w:color w:val="auto"/>
          <w:sz w:val="28"/>
          <w:szCs w:val="28"/>
        </w:rPr>
      </w:pPr>
    </w:p>
    <w:p w:rsidR="00DA2453" w:rsidRPr="003225B1" w:rsidRDefault="00DA2453" w:rsidP="00DA2453">
      <w:pPr>
        <w:pStyle w:val="Default"/>
        <w:jc w:val="right"/>
        <w:rPr>
          <w:color w:val="auto"/>
          <w:sz w:val="28"/>
          <w:szCs w:val="28"/>
        </w:rPr>
      </w:pPr>
    </w:p>
    <w:p w:rsidR="00DA2453" w:rsidRPr="003225B1" w:rsidRDefault="00DA2453" w:rsidP="00DA2453">
      <w:pPr>
        <w:pStyle w:val="Default"/>
        <w:jc w:val="center"/>
        <w:rPr>
          <w:color w:val="auto"/>
          <w:sz w:val="28"/>
          <w:szCs w:val="28"/>
        </w:rPr>
      </w:pPr>
      <w:r w:rsidRPr="003225B1">
        <w:rPr>
          <w:b/>
          <w:bCs/>
          <w:color w:val="auto"/>
          <w:sz w:val="28"/>
          <w:szCs w:val="28"/>
        </w:rPr>
        <w:t>Отчет</w:t>
      </w:r>
    </w:p>
    <w:p w:rsidR="00DA2453" w:rsidRPr="003225B1" w:rsidRDefault="00DA2453" w:rsidP="00DA2453">
      <w:pPr>
        <w:pStyle w:val="Default"/>
        <w:jc w:val="center"/>
        <w:rPr>
          <w:color w:val="auto"/>
          <w:sz w:val="28"/>
          <w:szCs w:val="28"/>
        </w:rPr>
      </w:pPr>
      <w:r w:rsidRPr="003225B1">
        <w:rPr>
          <w:color w:val="auto"/>
          <w:sz w:val="28"/>
          <w:szCs w:val="28"/>
        </w:rPr>
        <w:t>об использовании субсидий на</w:t>
      </w:r>
      <w:r>
        <w:rPr>
          <w:color w:val="auto"/>
          <w:sz w:val="28"/>
          <w:szCs w:val="28"/>
        </w:rPr>
        <w:t xml:space="preserve"> формирование</w:t>
      </w:r>
      <w:r w:rsidR="00B83076">
        <w:rPr>
          <w:color w:val="auto"/>
          <w:sz w:val="28"/>
          <w:szCs w:val="28"/>
        </w:rPr>
        <w:t xml:space="preserve"> (пополнение, </w:t>
      </w:r>
      <w:r w:rsidRPr="003225B1">
        <w:rPr>
          <w:color w:val="auto"/>
          <w:sz w:val="28"/>
          <w:szCs w:val="28"/>
        </w:rPr>
        <w:t>увеличение)</w:t>
      </w:r>
    </w:p>
    <w:p w:rsidR="00DA2453" w:rsidRDefault="00DA2453" w:rsidP="00DA2453">
      <w:pPr>
        <w:pStyle w:val="Default"/>
        <w:jc w:val="center"/>
        <w:rPr>
          <w:color w:val="auto"/>
          <w:sz w:val="28"/>
          <w:szCs w:val="28"/>
        </w:rPr>
      </w:pPr>
      <w:r w:rsidRPr="003225B1">
        <w:rPr>
          <w:color w:val="auto"/>
          <w:sz w:val="28"/>
          <w:szCs w:val="28"/>
        </w:rPr>
        <w:t>уставного фонда муниципального предприятия</w:t>
      </w:r>
    </w:p>
    <w:p w:rsidR="00DA2453" w:rsidRDefault="00DA2453" w:rsidP="00DA2453">
      <w:pPr>
        <w:pStyle w:val="Default"/>
        <w:jc w:val="center"/>
        <w:rPr>
          <w:color w:val="auto"/>
          <w:sz w:val="28"/>
          <w:szCs w:val="28"/>
        </w:rPr>
      </w:pPr>
    </w:p>
    <w:p w:rsidR="00DA2453" w:rsidRDefault="00DA2453" w:rsidP="00DA2453">
      <w:pPr>
        <w:pStyle w:val="Default"/>
        <w:jc w:val="both"/>
        <w:rPr>
          <w:color w:val="auto"/>
          <w:sz w:val="28"/>
          <w:szCs w:val="28"/>
        </w:rPr>
      </w:pPr>
      <w:r w:rsidRPr="003225B1">
        <w:rPr>
          <w:color w:val="auto"/>
          <w:sz w:val="28"/>
          <w:szCs w:val="28"/>
        </w:rPr>
        <w:t xml:space="preserve">_________________________________________________ </w:t>
      </w:r>
    </w:p>
    <w:p w:rsidR="00DA2453" w:rsidRPr="00712EA5" w:rsidRDefault="00DA2453" w:rsidP="00DA2453">
      <w:pPr>
        <w:pStyle w:val="Default"/>
        <w:jc w:val="both"/>
        <w:rPr>
          <w:color w:val="auto"/>
          <w:sz w:val="28"/>
          <w:szCs w:val="28"/>
          <w:vertAlign w:val="superscript"/>
        </w:rPr>
      </w:pPr>
      <w:r w:rsidRPr="00712EA5">
        <w:rPr>
          <w:color w:val="auto"/>
          <w:sz w:val="28"/>
          <w:szCs w:val="28"/>
          <w:vertAlign w:val="superscript"/>
        </w:rPr>
        <w:t>(наименование)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4"/>
        <w:gridCol w:w="1985"/>
        <w:gridCol w:w="1984"/>
        <w:gridCol w:w="1870"/>
        <w:gridCol w:w="1401"/>
        <w:gridCol w:w="1401"/>
      </w:tblGrid>
      <w:tr w:rsidR="00DA2453" w:rsidTr="00E030A1">
        <w:tc>
          <w:tcPr>
            <w:tcW w:w="704" w:type="dxa"/>
          </w:tcPr>
          <w:p w:rsidR="00DA2453" w:rsidRPr="00C83F6D" w:rsidRDefault="00DA2453" w:rsidP="00E030A1">
            <w:pPr>
              <w:pStyle w:val="Default"/>
              <w:shd w:val="clear" w:color="auto" w:fill="FFFFFF"/>
              <w:ind w:firstLine="708"/>
              <w:jc w:val="center"/>
              <w:rPr>
                <w:color w:val="auto"/>
              </w:rPr>
            </w:pPr>
            <w:r w:rsidRPr="00C83F6D">
              <w:rPr>
                <w:color w:val="auto"/>
              </w:rPr>
              <w:t xml:space="preserve">№ </w:t>
            </w:r>
            <w:proofErr w:type="spellStart"/>
            <w:proofErr w:type="gramStart"/>
            <w:r w:rsidRPr="00C83F6D">
              <w:rPr>
                <w:color w:val="auto"/>
              </w:rPr>
              <w:t>п</w:t>
            </w:r>
            <w:proofErr w:type="spellEnd"/>
            <w:proofErr w:type="gramEnd"/>
            <w:r w:rsidRPr="00C83F6D">
              <w:rPr>
                <w:color w:val="auto"/>
              </w:rPr>
              <w:t>/</w:t>
            </w:r>
            <w:proofErr w:type="spellStart"/>
            <w:r w:rsidRPr="00C83F6D">
              <w:rPr>
                <w:color w:val="auto"/>
              </w:rPr>
              <w:t>п</w:t>
            </w:r>
            <w:proofErr w:type="spellEnd"/>
          </w:p>
        </w:tc>
        <w:tc>
          <w:tcPr>
            <w:tcW w:w="1985" w:type="dxa"/>
          </w:tcPr>
          <w:p w:rsidR="00DA2453" w:rsidRPr="00C83F6D" w:rsidRDefault="00DA2453" w:rsidP="00E030A1">
            <w:pPr>
              <w:pStyle w:val="Default"/>
              <w:shd w:val="clear" w:color="auto" w:fill="FFFFFF"/>
              <w:ind w:firstLine="708"/>
              <w:jc w:val="center"/>
              <w:rPr>
                <w:color w:val="auto"/>
              </w:rPr>
            </w:pPr>
            <w:r w:rsidRPr="00C83F6D">
              <w:rPr>
                <w:color w:val="auto"/>
              </w:rPr>
              <w:t>Цель пр</w:t>
            </w:r>
            <w:r w:rsidRPr="00C83F6D">
              <w:rPr>
                <w:color w:val="auto"/>
              </w:rPr>
              <w:t>е</w:t>
            </w:r>
            <w:r w:rsidRPr="00C83F6D">
              <w:rPr>
                <w:color w:val="auto"/>
              </w:rPr>
              <w:t>доставления субсидии</w:t>
            </w:r>
          </w:p>
        </w:tc>
        <w:tc>
          <w:tcPr>
            <w:tcW w:w="1984" w:type="dxa"/>
          </w:tcPr>
          <w:p w:rsidR="00DA2453" w:rsidRPr="00C83F6D" w:rsidRDefault="00DA2453" w:rsidP="00E030A1">
            <w:pPr>
              <w:pStyle w:val="Default"/>
              <w:shd w:val="clear" w:color="auto" w:fill="FFFFFF"/>
              <w:ind w:firstLine="708"/>
              <w:jc w:val="center"/>
              <w:rPr>
                <w:color w:val="auto"/>
              </w:rPr>
            </w:pPr>
            <w:r w:rsidRPr="00C83F6D">
              <w:rPr>
                <w:color w:val="auto"/>
              </w:rPr>
              <w:t>Размер субсидии со</w:t>
            </w:r>
            <w:r>
              <w:rPr>
                <w:color w:val="auto"/>
              </w:rPr>
              <w:softHyphen/>
            </w:r>
            <w:r w:rsidRPr="00C83F6D">
              <w:rPr>
                <w:color w:val="auto"/>
              </w:rPr>
              <w:t>гласно поста</w:t>
            </w:r>
            <w:r>
              <w:rPr>
                <w:color w:val="auto"/>
              </w:rPr>
              <w:softHyphen/>
            </w:r>
            <w:r w:rsidRPr="00C83F6D">
              <w:rPr>
                <w:color w:val="auto"/>
              </w:rPr>
              <w:t>новлению, руб.</w:t>
            </w:r>
          </w:p>
        </w:tc>
        <w:tc>
          <w:tcPr>
            <w:tcW w:w="1870" w:type="dxa"/>
          </w:tcPr>
          <w:p w:rsidR="00DA2453" w:rsidRPr="00C83F6D" w:rsidRDefault="00DA2453" w:rsidP="00E030A1">
            <w:pPr>
              <w:pStyle w:val="Default"/>
              <w:shd w:val="clear" w:color="auto" w:fill="FFFFFF"/>
              <w:ind w:firstLine="708"/>
              <w:jc w:val="center"/>
              <w:rPr>
                <w:color w:val="auto"/>
              </w:rPr>
            </w:pPr>
            <w:r w:rsidRPr="00C83F6D">
              <w:rPr>
                <w:color w:val="auto"/>
              </w:rPr>
              <w:t>Пере</w:t>
            </w:r>
            <w:r>
              <w:rPr>
                <w:color w:val="auto"/>
              </w:rPr>
              <w:softHyphen/>
            </w:r>
            <w:r w:rsidRPr="00C83F6D">
              <w:rPr>
                <w:color w:val="auto"/>
              </w:rPr>
              <w:t>числено МП на отчетную дату, руб.</w:t>
            </w:r>
          </w:p>
        </w:tc>
        <w:tc>
          <w:tcPr>
            <w:tcW w:w="1401" w:type="dxa"/>
          </w:tcPr>
          <w:p w:rsidR="00DA2453" w:rsidRPr="00C83F6D" w:rsidRDefault="00DA2453" w:rsidP="00E030A1">
            <w:pPr>
              <w:pStyle w:val="Default"/>
              <w:shd w:val="clear" w:color="auto" w:fill="FFFFFF"/>
              <w:ind w:firstLine="708"/>
              <w:jc w:val="center"/>
              <w:rPr>
                <w:color w:val="auto"/>
              </w:rPr>
            </w:pPr>
            <w:r w:rsidRPr="00C83F6D">
              <w:rPr>
                <w:color w:val="auto"/>
              </w:rPr>
              <w:t>Фак</w:t>
            </w:r>
            <w:r>
              <w:rPr>
                <w:color w:val="auto"/>
              </w:rPr>
              <w:softHyphen/>
            </w:r>
            <w:r w:rsidRPr="00C83F6D">
              <w:rPr>
                <w:color w:val="auto"/>
              </w:rPr>
              <w:t>тический расход, руб.</w:t>
            </w:r>
          </w:p>
        </w:tc>
        <w:tc>
          <w:tcPr>
            <w:tcW w:w="1401" w:type="dxa"/>
          </w:tcPr>
          <w:p w:rsidR="00DA2453" w:rsidRPr="00C83F6D" w:rsidRDefault="00DA2453" w:rsidP="00E030A1">
            <w:pPr>
              <w:pStyle w:val="Default"/>
              <w:shd w:val="clear" w:color="auto" w:fill="FFFFFF"/>
              <w:ind w:firstLine="708"/>
              <w:jc w:val="center"/>
              <w:rPr>
                <w:color w:val="auto"/>
              </w:rPr>
            </w:pPr>
            <w:r w:rsidRPr="00C83F6D">
              <w:rPr>
                <w:color w:val="auto"/>
              </w:rPr>
              <w:t>При</w:t>
            </w:r>
            <w:r>
              <w:rPr>
                <w:color w:val="auto"/>
              </w:rPr>
              <w:softHyphen/>
            </w:r>
            <w:r w:rsidRPr="00C83F6D">
              <w:rPr>
                <w:color w:val="auto"/>
              </w:rPr>
              <w:t>чины н</w:t>
            </w:r>
            <w:r w:rsidRPr="00C83F6D">
              <w:rPr>
                <w:color w:val="auto"/>
              </w:rPr>
              <w:t>е</w:t>
            </w:r>
            <w:r w:rsidRPr="00C83F6D">
              <w:rPr>
                <w:color w:val="auto"/>
              </w:rPr>
              <w:t>пол</w:t>
            </w:r>
            <w:r>
              <w:rPr>
                <w:color w:val="auto"/>
              </w:rPr>
              <w:softHyphen/>
            </w:r>
            <w:r w:rsidRPr="00C83F6D">
              <w:rPr>
                <w:color w:val="auto"/>
              </w:rPr>
              <w:t>ного исполь</w:t>
            </w:r>
            <w:r>
              <w:rPr>
                <w:color w:val="auto"/>
              </w:rPr>
              <w:softHyphen/>
            </w:r>
            <w:r w:rsidRPr="00C83F6D">
              <w:rPr>
                <w:color w:val="auto"/>
              </w:rPr>
              <w:t>зо</w:t>
            </w:r>
            <w:r>
              <w:rPr>
                <w:color w:val="auto"/>
              </w:rPr>
              <w:softHyphen/>
            </w:r>
            <w:r w:rsidRPr="00C83F6D">
              <w:rPr>
                <w:color w:val="auto"/>
              </w:rPr>
              <w:t>вания по</w:t>
            </w:r>
            <w:r>
              <w:rPr>
                <w:color w:val="auto"/>
              </w:rPr>
              <w:softHyphen/>
            </w:r>
            <w:r w:rsidRPr="00C83F6D">
              <w:rPr>
                <w:color w:val="auto"/>
              </w:rPr>
              <w:t>лученных средств</w:t>
            </w:r>
          </w:p>
        </w:tc>
      </w:tr>
      <w:tr w:rsidR="00DA2453" w:rsidTr="00E030A1">
        <w:tc>
          <w:tcPr>
            <w:tcW w:w="704" w:type="dxa"/>
          </w:tcPr>
          <w:p w:rsidR="00DA2453" w:rsidRPr="00C83F6D" w:rsidRDefault="00DA2453" w:rsidP="00E030A1">
            <w:pPr>
              <w:pStyle w:val="Default"/>
              <w:shd w:val="clear" w:color="auto" w:fill="FFFFFF"/>
              <w:ind w:firstLine="708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985" w:type="dxa"/>
          </w:tcPr>
          <w:p w:rsidR="00DA2453" w:rsidRPr="00C83F6D" w:rsidRDefault="00DA2453" w:rsidP="00E030A1">
            <w:pPr>
              <w:pStyle w:val="Default"/>
              <w:shd w:val="clear" w:color="auto" w:fill="FFFFFF"/>
              <w:ind w:firstLine="708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</w:tcPr>
          <w:p w:rsidR="00DA2453" w:rsidRPr="00C83F6D" w:rsidRDefault="00DA2453" w:rsidP="00E030A1">
            <w:pPr>
              <w:pStyle w:val="Default"/>
              <w:shd w:val="clear" w:color="auto" w:fill="FFFFFF"/>
              <w:ind w:firstLine="708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870" w:type="dxa"/>
          </w:tcPr>
          <w:p w:rsidR="00DA2453" w:rsidRPr="00C83F6D" w:rsidRDefault="00DA2453" w:rsidP="00E030A1">
            <w:pPr>
              <w:pStyle w:val="Default"/>
              <w:shd w:val="clear" w:color="auto" w:fill="FFFFFF"/>
              <w:ind w:firstLine="708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401" w:type="dxa"/>
          </w:tcPr>
          <w:p w:rsidR="00DA2453" w:rsidRPr="00C83F6D" w:rsidRDefault="00DA2453" w:rsidP="00E030A1">
            <w:pPr>
              <w:pStyle w:val="Default"/>
              <w:shd w:val="clear" w:color="auto" w:fill="FFFFFF"/>
              <w:ind w:firstLine="708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401" w:type="dxa"/>
          </w:tcPr>
          <w:p w:rsidR="00DA2453" w:rsidRPr="00C83F6D" w:rsidRDefault="00DA2453" w:rsidP="00E030A1">
            <w:pPr>
              <w:pStyle w:val="Default"/>
              <w:shd w:val="clear" w:color="auto" w:fill="FFFFFF"/>
              <w:ind w:firstLine="708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DA2453" w:rsidTr="00E030A1">
        <w:tc>
          <w:tcPr>
            <w:tcW w:w="704" w:type="dxa"/>
          </w:tcPr>
          <w:p w:rsidR="00DA2453" w:rsidRPr="00C83F6D" w:rsidRDefault="00DA2453" w:rsidP="00E030A1">
            <w:pPr>
              <w:pStyle w:val="Default"/>
              <w:shd w:val="clear" w:color="auto" w:fill="FFFFFF"/>
              <w:ind w:firstLine="708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985" w:type="dxa"/>
          </w:tcPr>
          <w:p w:rsidR="00DA2453" w:rsidRPr="00C83F6D" w:rsidRDefault="00DA2453" w:rsidP="00E030A1">
            <w:pPr>
              <w:pStyle w:val="Default"/>
              <w:shd w:val="clear" w:color="auto" w:fill="FFFFFF"/>
              <w:ind w:firstLine="708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</w:tcPr>
          <w:p w:rsidR="00DA2453" w:rsidRPr="00C83F6D" w:rsidRDefault="00DA2453" w:rsidP="00E030A1">
            <w:pPr>
              <w:pStyle w:val="Default"/>
              <w:shd w:val="clear" w:color="auto" w:fill="FFFFFF"/>
              <w:ind w:firstLine="708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870" w:type="dxa"/>
          </w:tcPr>
          <w:p w:rsidR="00DA2453" w:rsidRPr="00C83F6D" w:rsidRDefault="00DA2453" w:rsidP="00E030A1">
            <w:pPr>
              <w:pStyle w:val="Default"/>
              <w:shd w:val="clear" w:color="auto" w:fill="FFFFFF"/>
              <w:ind w:firstLine="708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401" w:type="dxa"/>
          </w:tcPr>
          <w:p w:rsidR="00DA2453" w:rsidRPr="00C83F6D" w:rsidRDefault="00DA2453" w:rsidP="00E030A1">
            <w:pPr>
              <w:pStyle w:val="Default"/>
              <w:shd w:val="clear" w:color="auto" w:fill="FFFFFF"/>
              <w:ind w:firstLine="708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401" w:type="dxa"/>
          </w:tcPr>
          <w:p w:rsidR="00DA2453" w:rsidRPr="00C83F6D" w:rsidRDefault="00DA2453" w:rsidP="00E030A1">
            <w:pPr>
              <w:pStyle w:val="Default"/>
              <w:shd w:val="clear" w:color="auto" w:fill="FFFFFF"/>
              <w:ind w:firstLine="708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DA2453" w:rsidTr="00E030A1">
        <w:tc>
          <w:tcPr>
            <w:tcW w:w="704" w:type="dxa"/>
          </w:tcPr>
          <w:p w:rsidR="00DA2453" w:rsidRPr="00C83F6D" w:rsidRDefault="00DA2453" w:rsidP="00E030A1">
            <w:pPr>
              <w:pStyle w:val="Default"/>
              <w:shd w:val="clear" w:color="auto" w:fill="FFFFFF"/>
              <w:ind w:firstLine="708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985" w:type="dxa"/>
          </w:tcPr>
          <w:p w:rsidR="00DA2453" w:rsidRPr="00C83F6D" w:rsidRDefault="00DA2453" w:rsidP="00E030A1">
            <w:pPr>
              <w:pStyle w:val="Default"/>
              <w:shd w:val="clear" w:color="auto" w:fill="FFFFFF"/>
              <w:ind w:firstLine="708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</w:tcPr>
          <w:p w:rsidR="00DA2453" w:rsidRPr="00C83F6D" w:rsidRDefault="00DA2453" w:rsidP="00E030A1">
            <w:pPr>
              <w:pStyle w:val="Default"/>
              <w:shd w:val="clear" w:color="auto" w:fill="FFFFFF"/>
              <w:ind w:firstLine="708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870" w:type="dxa"/>
          </w:tcPr>
          <w:p w:rsidR="00DA2453" w:rsidRPr="00C83F6D" w:rsidRDefault="00DA2453" w:rsidP="00E030A1">
            <w:pPr>
              <w:pStyle w:val="Default"/>
              <w:shd w:val="clear" w:color="auto" w:fill="FFFFFF"/>
              <w:ind w:firstLine="708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401" w:type="dxa"/>
          </w:tcPr>
          <w:p w:rsidR="00DA2453" w:rsidRPr="00C83F6D" w:rsidRDefault="00DA2453" w:rsidP="00E030A1">
            <w:pPr>
              <w:pStyle w:val="Default"/>
              <w:shd w:val="clear" w:color="auto" w:fill="FFFFFF"/>
              <w:ind w:firstLine="708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401" w:type="dxa"/>
          </w:tcPr>
          <w:p w:rsidR="00DA2453" w:rsidRPr="00C83F6D" w:rsidRDefault="00DA2453" w:rsidP="00E030A1">
            <w:pPr>
              <w:pStyle w:val="Default"/>
              <w:shd w:val="clear" w:color="auto" w:fill="FFFFFF"/>
              <w:ind w:firstLine="708"/>
              <w:jc w:val="center"/>
              <w:rPr>
                <w:color w:val="auto"/>
                <w:sz w:val="28"/>
                <w:szCs w:val="28"/>
              </w:rPr>
            </w:pPr>
          </w:p>
        </w:tc>
      </w:tr>
    </w:tbl>
    <w:p w:rsidR="00DA2453" w:rsidRPr="003225B1" w:rsidRDefault="00DA2453" w:rsidP="00DA2453">
      <w:pPr>
        <w:pStyle w:val="Default"/>
        <w:jc w:val="both"/>
        <w:rPr>
          <w:color w:val="auto"/>
          <w:sz w:val="28"/>
          <w:szCs w:val="28"/>
        </w:rPr>
      </w:pPr>
    </w:p>
    <w:p w:rsidR="00DA2453" w:rsidRDefault="00DA2453" w:rsidP="00DA2453">
      <w:pPr>
        <w:jc w:val="both"/>
        <w:rPr>
          <w:szCs w:val="28"/>
        </w:rPr>
      </w:pPr>
    </w:p>
    <w:p w:rsidR="00DA2453" w:rsidRDefault="00DA2453" w:rsidP="00DA2453">
      <w:pPr>
        <w:jc w:val="both"/>
        <w:rPr>
          <w:szCs w:val="28"/>
        </w:rPr>
      </w:pPr>
      <w:r>
        <w:rPr>
          <w:szCs w:val="28"/>
        </w:rPr>
        <w:t>Руководитель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(Ф.И.О.)</w:t>
      </w:r>
    </w:p>
    <w:p w:rsidR="00DA2453" w:rsidRDefault="00DA2453" w:rsidP="00DA2453">
      <w:pPr>
        <w:jc w:val="both"/>
        <w:rPr>
          <w:szCs w:val="28"/>
        </w:rPr>
      </w:pPr>
    </w:p>
    <w:p w:rsidR="00DA2453" w:rsidRPr="003225B1" w:rsidRDefault="00DA2453" w:rsidP="00DA2453">
      <w:pPr>
        <w:jc w:val="both"/>
        <w:rPr>
          <w:szCs w:val="28"/>
        </w:rPr>
      </w:pPr>
      <w:r>
        <w:rPr>
          <w:szCs w:val="28"/>
        </w:rPr>
        <w:t>Главный бухгалтер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(Ф.И.О.)</w:t>
      </w:r>
    </w:p>
    <w:p w:rsidR="00DA2453" w:rsidRDefault="00DA2453" w:rsidP="00DA2453">
      <w:pPr>
        <w:pStyle w:val="Default"/>
        <w:ind w:firstLine="851"/>
        <w:jc w:val="both"/>
        <w:rPr>
          <w:sz w:val="28"/>
          <w:szCs w:val="28"/>
        </w:rPr>
      </w:pPr>
    </w:p>
    <w:p w:rsidR="00DA2453" w:rsidRPr="00B41EAA" w:rsidRDefault="00DA2453" w:rsidP="00DA2453">
      <w:pPr>
        <w:ind w:firstLine="720"/>
        <w:contextualSpacing/>
        <w:rPr>
          <w:szCs w:val="28"/>
        </w:rPr>
      </w:pPr>
    </w:p>
    <w:p w:rsidR="00777AC8" w:rsidRPr="00B41EAA" w:rsidRDefault="00777AC8" w:rsidP="00777AC8">
      <w:pPr>
        <w:ind w:firstLine="720"/>
        <w:contextualSpacing/>
        <w:jc w:val="right"/>
        <w:rPr>
          <w:szCs w:val="28"/>
        </w:rPr>
      </w:pPr>
    </w:p>
    <w:sectPr w:rsidR="00777AC8" w:rsidRPr="00B41EAA" w:rsidSect="00DA2453">
      <w:headerReference w:type="default" r:id="rId11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B48" w:rsidRDefault="00B42B48" w:rsidP="00923014">
      <w:r>
        <w:separator/>
      </w:r>
    </w:p>
  </w:endnote>
  <w:endnote w:type="continuationSeparator" w:id="0">
    <w:p w:rsidR="00B42B48" w:rsidRDefault="00B42B48" w:rsidP="009230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407" w:rsidRPr="000869E0" w:rsidRDefault="003F74F4">
    <w:pPr>
      <w:pStyle w:val="ad"/>
      <w:rPr>
        <w:sz w:val="22"/>
        <w:szCs w:val="22"/>
      </w:rPr>
    </w:pPr>
    <w:r>
      <w:rPr>
        <w:noProof/>
        <w:sz w:val="22"/>
        <w:szCs w:val="22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" o:spid="_x0000_s3073" type="#_x0000_t202" style="position:absolute;margin-left:547.75pt;margin-top:.05pt;width:19.1pt;height:27.55pt;z-index:25166028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" stroked="f">
          <v:fill opacity="0"/>
          <v:textbox style="mso-next-textbox:#Поле 2" inset="0,0,0,0">
            <w:txbxContent>
              <w:p w:rsidR="00D62407" w:rsidRDefault="00D62407">
                <w:pPr>
                  <w:pStyle w:val="ad"/>
                </w:pPr>
              </w:p>
              <w:p w:rsidR="00D62407" w:rsidRDefault="00D62407">
                <w:pPr>
                  <w:pStyle w:val="ad"/>
                  <w:ind w:right="360"/>
                </w:pPr>
              </w:p>
            </w:txbxContent>
          </v:textbox>
          <w10:wrap type="square" side="largest" anchorx="page"/>
        </v:shape>
      </w:pict>
    </w:r>
    <w:r w:rsidR="00D62407" w:rsidRPr="000869E0">
      <w:rPr>
        <w:sz w:val="22"/>
        <w:szCs w:val="22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B48" w:rsidRDefault="00B42B48" w:rsidP="00923014">
      <w:r>
        <w:separator/>
      </w:r>
    </w:p>
  </w:footnote>
  <w:footnote w:type="continuationSeparator" w:id="0">
    <w:p w:rsidR="00B42B48" w:rsidRDefault="00B42B48" w:rsidP="009230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927761"/>
      <w:docPartObj>
        <w:docPartGallery w:val="Page Numbers (Top of Page)"/>
        <w:docPartUnique/>
      </w:docPartObj>
    </w:sdtPr>
    <w:sdtContent>
      <w:p w:rsidR="00343173" w:rsidRDefault="003F74F4">
        <w:pPr>
          <w:pStyle w:val="af"/>
          <w:jc w:val="center"/>
        </w:pPr>
        <w:fldSimple w:instr=" PAGE   \* MERGEFORMAT ">
          <w:r w:rsidR="005F2204">
            <w:rPr>
              <w:noProof/>
            </w:rPr>
            <w:t>8</w:t>
          </w:r>
        </w:fldSimple>
      </w:p>
    </w:sdtContent>
  </w:sdt>
  <w:p w:rsidR="00343173" w:rsidRDefault="00343173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173" w:rsidRDefault="00343173">
    <w:pPr>
      <w:pStyle w:val="af"/>
      <w:jc w:val="center"/>
    </w:pPr>
  </w:p>
  <w:p w:rsidR="00DA2453" w:rsidRDefault="00DA2453">
    <w:pPr>
      <w:pStyle w:val="af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407" w:rsidRDefault="00D62407">
    <w:pPr>
      <w:pStyle w:val="af"/>
      <w:jc w:val="right"/>
    </w:pPr>
  </w:p>
  <w:p w:rsidR="00D62407" w:rsidRDefault="00D62407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7A64DB54"/>
    <w:name w:val="WW8Num1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2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014971C3"/>
    <w:multiLevelType w:val="hybridMultilevel"/>
    <w:tmpl w:val="233893D8"/>
    <w:lvl w:ilvl="0" w:tplc="8D3CBAFA">
      <w:start w:val="1"/>
      <w:numFmt w:val="decimal"/>
      <w:lvlText w:val="%1."/>
      <w:lvlJc w:val="left"/>
      <w:pPr>
        <w:ind w:left="168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684009"/>
    <w:multiLevelType w:val="singleLevel"/>
    <w:tmpl w:val="4D9E0DC0"/>
    <w:lvl w:ilvl="0">
      <w:start w:val="1"/>
      <w:numFmt w:val="decimal"/>
      <w:lvlText w:val="%1."/>
      <w:legacy w:legacy="1" w:legacySpace="0" w:legacyIndent="404"/>
      <w:lvlJc w:val="left"/>
      <w:rPr>
        <w:rFonts w:ascii="Times New Roman" w:hAnsi="Times New Roman" w:cs="Times New Roman" w:hint="default"/>
      </w:rPr>
    </w:lvl>
  </w:abstractNum>
  <w:abstractNum w:abstractNumId="3">
    <w:nsid w:val="263B5F83"/>
    <w:multiLevelType w:val="hybridMultilevel"/>
    <w:tmpl w:val="9A9A7E36"/>
    <w:lvl w:ilvl="0" w:tplc="8D3CBAFA">
      <w:start w:val="1"/>
      <w:numFmt w:val="decimal"/>
      <w:lvlText w:val="%1."/>
      <w:lvlJc w:val="left"/>
      <w:pPr>
        <w:ind w:left="168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7B4379"/>
    <w:multiLevelType w:val="hybridMultilevel"/>
    <w:tmpl w:val="A720E9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904263"/>
    <w:multiLevelType w:val="hybridMultilevel"/>
    <w:tmpl w:val="BABA2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F60AA3"/>
    <w:multiLevelType w:val="hybridMultilevel"/>
    <w:tmpl w:val="9A9A7E36"/>
    <w:lvl w:ilvl="0" w:tplc="8D3CBAFA">
      <w:start w:val="1"/>
      <w:numFmt w:val="decimal"/>
      <w:lvlText w:val="%1."/>
      <w:lvlJc w:val="left"/>
      <w:pPr>
        <w:ind w:left="168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D84AD4"/>
    <w:multiLevelType w:val="hybridMultilevel"/>
    <w:tmpl w:val="BA5A84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DD404B"/>
    <w:multiLevelType w:val="hybridMultilevel"/>
    <w:tmpl w:val="627491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EB19D1"/>
    <w:multiLevelType w:val="hybridMultilevel"/>
    <w:tmpl w:val="DD9ADE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ABA65AA"/>
    <w:multiLevelType w:val="hybridMultilevel"/>
    <w:tmpl w:val="B77A3EB2"/>
    <w:lvl w:ilvl="0" w:tplc="8D3CBAFA">
      <w:start w:val="1"/>
      <w:numFmt w:val="decimal"/>
      <w:lvlText w:val="%1."/>
      <w:lvlJc w:val="left"/>
      <w:pPr>
        <w:ind w:left="168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85F81"/>
    <w:multiLevelType w:val="hybridMultilevel"/>
    <w:tmpl w:val="8EB2E99C"/>
    <w:lvl w:ilvl="0" w:tplc="8D3CBAFA">
      <w:start w:val="1"/>
      <w:numFmt w:val="decimal"/>
      <w:lvlText w:val="%1."/>
      <w:lvlJc w:val="left"/>
      <w:pPr>
        <w:ind w:left="168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660359AA"/>
    <w:multiLevelType w:val="hybridMultilevel"/>
    <w:tmpl w:val="8F52E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AA3926"/>
    <w:multiLevelType w:val="hybridMultilevel"/>
    <w:tmpl w:val="6582A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9D0248A"/>
    <w:multiLevelType w:val="hybridMultilevel"/>
    <w:tmpl w:val="78D4E950"/>
    <w:lvl w:ilvl="0" w:tplc="B98600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21F63C9"/>
    <w:multiLevelType w:val="hybridMultilevel"/>
    <w:tmpl w:val="8F52E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BE01E7"/>
    <w:multiLevelType w:val="hybridMultilevel"/>
    <w:tmpl w:val="3FDE97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CDB2C54"/>
    <w:multiLevelType w:val="hybridMultilevel"/>
    <w:tmpl w:val="A808C2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0"/>
  </w:num>
  <w:num w:numId="3">
    <w:abstractNumId w:val="11"/>
  </w:num>
  <w:num w:numId="4">
    <w:abstractNumId w:val="7"/>
  </w:num>
  <w:num w:numId="5">
    <w:abstractNumId w:val="9"/>
  </w:num>
  <w:num w:numId="6">
    <w:abstractNumId w:val="1"/>
  </w:num>
  <w:num w:numId="7">
    <w:abstractNumId w:val="3"/>
  </w:num>
  <w:num w:numId="8">
    <w:abstractNumId w:val="10"/>
  </w:num>
  <w:num w:numId="9">
    <w:abstractNumId w:val="6"/>
  </w:num>
  <w:num w:numId="10">
    <w:abstractNumId w:val="14"/>
  </w:num>
  <w:num w:numId="11">
    <w:abstractNumId w:val="8"/>
  </w:num>
  <w:num w:numId="12">
    <w:abstractNumId w:val="16"/>
  </w:num>
  <w:num w:numId="13">
    <w:abstractNumId w:val="5"/>
  </w:num>
  <w:num w:numId="14">
    <w:abstractNumId w:val="4"/>
  </w:num>
  <w:num w:numId="15">
    <w:abstractNumId w:val="12"/>
  </w:num>
  <w:num w:numId="16">
    <w:abstractNumId w:val="15"/>
  </w:num>
  <w:num w:numId="17">
    <w:abstractNumId w:val="13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drawingGridHorizontalSpacing w:val="140"/>
  <w:displayHorizontalDrawingGridEvery w:val="2"/>
  <w:characterSpacingControl w:val="doNotCompress"/>
  <w:hdrShapeDefaults>
    <o:shapedefaults v:ext="edit" spidmax="10242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BF1E86"/>
    <w:rsid w:val="00000649"/>
    <w:rsid w:val="00020779"/>
    <w:rsid w:val="0002191C"/>
    <w:rsid w:val="00056BFC"/>
    <w:rsid w:val="00057B2D"/>
    <w:rsid w:val="00062DE0"/>
    <w:rsid w:val="000634C6"/>
    <w:rsid w:val="00083433"/>
    <w:rsid w:val="00096228"/>
    <w:rsid w:val="000A73D6"/>
    <w:rsid w:val="000B314E"/>
    <w:rsid w:val="000B3728"/>
    <w:rsid w:val="000B73A0"/>
    <w:rsid w:val="000C210B"/>
    <w:rsid w:val="000C3ED7"/>
    <w:rsid w:val="000C47CF"/>
    <w:rsid w:val="000D2975"/>
    <w:rsid w:val="000D2B03"/>
    <w:rsid w:val="000E5967"/>
    <w:rsid w:val="000F37CD"/>
    <w:rsid w:val="00105911"/>
    <w:rsid w:val="00105AED"/>
    <w:rsid w:val="00107637"/>
    <w:rsid w:val="001206DB"/>
    <w:rsid w:val="00121F33"/>
    <w:rsid w:val="00126812"/>
    <w:rsid w:val="00127E80"/>
    <w:rsid w:val="001328F2"/>
    <w:rsid w:val="0013305D"/>
    <w:rsid w:val="00152C7D"/>
    <w:rsid w:val="00157AA4"/>
    <w:rsid w:val="00171C87"/>
    <w:rsid w:val="0018579C"/>
    <w:rsid w:val="0019356E"/>
    <w:rsid w:val="001A71BD"/>
    <w:rsid w:val="001C1C8F"/>
    <w:rsid w:val="001C3B8F"/>
    <w:rsid w:val="001C6694"/>
    <w:rsid w:val="001E329A"/>
    <w:rsid w:val="00204CDD"/>
    <w:rsid w:val="00215522"/>
    <w:rsid w:val="0022201B"/>
    <w:rsid w:val="00223458"/>
    <w:rsid w:val="002274C9"/>
    <w:rsid w:val="00227FB3"/>
    <w:rsid w:val="00252627"/>
    <w:rsid w:val="00266482"/>
    <w:rsid w:val="0027231F"/>
    <w:rsid w:val="00274620"/>
    <w:rsid w:val="00276311"/>
    <w:rsid w:val="00280FA5"/>
    <w:rsid w:val="00287985"/>
    <w:rsid w:val="00290819"/>
    <w:rsid w:val="00292177"/>
    <w:rsid w:val="00292232"/>
    <w:rsid w:val="002A525A"/>
    <w:rsid w:val="002B1E11"/>
    <w:rsid w:val="002C08BB"/>
    <w:rsid w:val="002D3577"/>
    <w:rsid w:val="002E2323"/>
    <w:rsid w:val="002E2B16"/>
    <w:rsid w:val="002E7473"/>
    <w:rsid w:val="002F424E"/>
    <w:rsid w:val="002F745E"/>
    <w:rsid w:val="00300088"/>
    <w:rsid w:val="0030257B"/>
    <w:rsid w:val="00306498"/>
    <w:rsid w:val="0031250C"/>
    <w:rsid w:val="00315CD2"/>
    <w:rsid w:val="003232F4"/>
    <w:rsid w:val="00325A8A"/>
    <w:rsid w:val="00326F50"/>
    <w:rsid w:val="0032794A"/>
    <w:rsid w:val="00343173"/>
    <w:rsid w:val="00350A80"/>
    <w:rsid w:val="0035229E"/>
    <w:rsid w:val="00360A30"/>
    <w:rsid w:val="00362295"/>
    <w:rsid w:val="003638D4"/>
    <w:rsid w:val="0036594A"/>
    <w:rsid w:val="003706AB"/>
    <w:rsid w:val="003761F4"/>
    <w:rsid w:val="003817A1"/>
    <w:rsid w:val="003825DE"/>
    <w:rsid w:val="003859DF"/>
    <w:rsid w:val="00387AD5"/>
    <w:rsid w:val="00387C08"/>
    <w:rsid w:val="00390CC1"/>
    <w:rsid w:val="00395997"/>
    <w:rsid w:val="003965A5"/>
    <w:rsid w:val="003A4B66"/>
    <w:rsid w:val="003A5434"/>
    <w:rsid w:val="003B0B50"/>
    <w:rsid w:val="003B1987"/>
    <w:rsid w:val="003B2A61"/>
    <w:rsid w:val="003B790C"/>
    <w:rsid w:val="003D6D30"/>
    <w:rsid w:val="003F41F9"/>
    <w:rsid w:val="003F74F4"/>
    <w:rsid w:val="00405399"/>
    <w:rsid w:val="00412E1F"/>
    <w:rsid w:val="0041364B"/>
    <w:rsid w:val="004343C8"/>
    <w:rsid w:val="00440123"/>
    <w:rsid w:val="00444484"/>
    <w:rsid w:val="00450851"/>
    <w:rsid w:val="00455150"/>
    <w:rsid w:val="00455A63"/>
    <w:rsid w:val="00455F8D"/>
    <w:rsid w:val="00456204"/>
    <w:rsid w:val="00465835"/>
    <w:rsid w:val="00472AC3"/>
    <w:rsid w:val="00482042"/>
    <w:rsid w:val="00483A44"/>
    <w:rsid w:val="00485830"/>
    <w:rsid w:val="004B1D56"/>
    <w:rsid w:val="004B7632"/>
    <w:rsid w:val="004D02DF"/>
    <w:rsid w:val="004D5C84"/>
    <w:rsid w:val="004D773C"/>
    <w:rsid w:val="004E4414"/>
    <w:rsid w:val="004E717E"/>
    <w:rsid w:val="00500AE4"/>
    <w:rsid w:val="00501375"/>
    <w:rsid w:val="00510F26"/>
    <w:rsid w:val="00513949"/>
    <w:rsid w:val="00516127"/>
    <w:rsid w:val="00516DD7"/>
    <w:rsid w:val="005236E0"/>
    <w:rsid w:val="00523BBE"/>
    <w:rsid w:val="0052577C"/>
    <w:rsid w:val="005341F0"/>
    <w:rsid w:val="00543574"/>
    <w:rsid w:val="00545B64"/>
    <w:rsid w:val="00545DDA"/>
    <w:rsid w:val="0055007C"/>
    <w:rsid w:val="00550B57"/>
    <w:rsid w:val="00552140"/>
    <w:rsid w:val="0056084A"/>
    <w:rsid w:val="00566171"/>
    <w:rsid w:val="00566564"/>
    <w:rsid w:val="00566FD9"/>
    <w:rsid w:val="005752F3"/>
    <w:rsid w:val="0057714C"/>
    <w:rsid w:val="005823EF"/>
    <w:rsid w:val="00586D31"/>
    <w:rsid w:val="00590D46"/>
    <w:rsid w:val="005C049C"/>
    <w:rsid w:val="005D2A97"/>
    <w:rsid w:val="005D66E0"/>
    <w:rsid w:val="005E73EF"/>
    <w:rsid w:val="005F2204"/>
    <w:rsid w:val="00605814"/>
    <w:rsid w:val="006100A7"/>
    <w:rsid w:val="0061261D"/>
    <w:rsid w:val="00612EE0"/>
    <w:rsid w:val="00621FB8"/>
    <w:rsid w:val="00640BD7"/>
    <w:rsid w:val="00642D8F"/>
    <w:rsid w:val="006657C4"/>
    <w:rsid w:val="006662CF"/>
    <w:rsid w:val="00676428"/>
    <w:rsid w:val="00680842"/>
    <w:rsid w:val="00685A35"/>
    <w:rsid w:val="006865E4"/>
    <w:rsid w:val="00692C4A"/>
    <w:rsid w:val="00694639"/>
    <w:rsid w:val="006A4493"/>
    <w:rsid w:val="006B65A4"/>
    <w:rsid w:val="006C114C"/>
    <w:rsid w:val="006C32E0"/>
    <w:rsid w:val="006D1B4F"/>
    <w:rsid w:val="006D1CEC"/>
    <w:rsid w:val="006D539D"/>
    <w:rsid w:val="006E05C2"/>
    <w:rsid w:val="006F240D"/>
    <w:rsid w:val="006F2E6F"/>
    <w:rsid w:val="00700249"/>
    <w:rsid w:val="00706990"/>
    <w:rsid w:val="00711A02"/>
    <w:rsid w:val="00717B14"/>
    <w:rsid w:val="00717E6F"/>
    <w:rsid w:val="007246E4"/>
    <w:rsid w:val="00744D32"/>
    <w:rsid w:val="007460AE"/>
    <w:rsid w:val="007602F4"/>
    <w:rsid w:val="00777AC8"/>
    <w:rsid w:val="007834CE"/>
    <w:rsid w:val="00786CB8"/>
    <w:rsid w:val="007B041D"/>
    <w:rsid w:val="007B2E30"/>
    <w:rsid w:val="007B3FB4"/>
    <w:rsid w:val="007D5DED"/>
    <w:rsid w:val="007E093A"/>
    <w:rsid w:val="007E7B9E"/>
    <w:rsid w:val="007F4EF8"/>
    <w:rsid w:val="007F7664"/>
    <w:rsid w:val="00811797"/>
    <w:rsid w:val="00814AF3"/>
    <w:rsid w:val="00862D82"/>
    <w:rsid w:val="00881182"/>
    <w:rsid w:val="008853B3"/>
    <w:rsid w:val="0088549A"/>
    <w:rsid w:val="008D2ABA"/>
    <w:rsid w:val="008D7761"/>
    <w:rsid w:val="008E7ED5"/>
    <w:rsid w:val="00923014"/>
    <w:rsid w:val="00946D05"/>
    <w:rsid w:val="00951590"/>
    <w:rsid w:val="009527AE"/>
    <w:rsid w:val="009720C7"/>
    <w:rsid w:val="00997C51"/>
    <w:rsid w:val="009A2497"/>
    <w:rsid w:val="009A3357"/>
    <w:rsid w:val="009A3E16"/>
    <w:rsid w:val="009A41C5"/>
    <w:rsid w:val="009B1248"/>
    <w:rsid w:val="009C4329"/>
    <w:rsid w:val="009C6717"/>
    <w:rsid w:val="009C692D"/>
    <w:rsid w:val="009D55B3"/>
    <w:rsid w:val="009D710F"/>
    <w:rsid w:val="009D7DF4"/>
    <w:rsid w:val="009E2696"/>
    <w:rsid w:val="009E26BC"/>
    <w:rsid w:val="009F365E"/>
    <w:rsid w:val="009F577E"/>
    <w:rsid w:val="00A0298D"/>
    <w:rsid w:val="00A03776"/>
    <w:rsid w:val="00A0726B"/>
    <w:rsid w:val="00A15F94"/>
    <w:rsid w:val="00A3562C"/>
    <w:rsid w:val="00A44DF7"/>
    <w:rsid w:val="00A52112"/>
    <w:rsid w:val="00A54239"/>
    <w:rsid w:val="00A54BAC"/>
    <w:rsid w:val="00A658C6"/>
    <w:rsid w:val="00AC70B4"/>
    <w:rsid w:val="00AD1481"/>
    <w:rsid w:val="00AD314E"/>
    <w:rsid w:val="00AE1FE4"/>
    <w:rsid w:val="00AE495A"/>
    <w:rsid w:val="00AF4CD9"/>
    <w:rsid w:val="00AF63C3"/>
    <w:rsid w:val="00B41DAE"/>
    <w:rsid w:val="00B42B48"/>
    <w:rsid w:val="00B5336B"/>
    <w:rsid w:val="00B83076"/>
    <w:rsid w:val="00B871A5"/>
    <w:rsid w:val="00B95FE6"/>
    <w:rsid w:val="00BA1319"/>
    <w:rsid w:val="00BA50E2"/>
    <w:rsid w:val="00BB5423"/>
    <w:rsid w:val="00BC44F8"/>
    <w:rsid w:val="00BD17B0"/>
    <w:rsid w:val="00BE25FE"/>
    <w:rsid w:val="00BE41DB"/>
    <w:rsid w:val="00BE44BD"/>
    <w:rsid w:val="00BF1E86"/>
    <w:rsid w:val="00C02F02"/>
    <w:rsid w:val="00C03F50"/>
    <w:rsid w:val="00C230DE"/>
    <w:rsid w:val="00C232DE"/>
    <w:rsid w:val="00C34DDB"/>
    <w:rsid w:val="00C41532"/>
    <w:rsid w:val="00C5650A"/>
    <w:rsid w:val="00C57656"/>
    <w:rsid w:val="00C67280"/>
    <w:rsid w:val="00C83F6D"/>
    <w:rsid w:val="00C842A8"/>
    <w:rsid w:val="00CB3C2B"/>
    <w:rsid w:val="00CD07C8"/>
    <w:rsid w:val="00CD410A"/>
    <w:rsid w:val="00CD7808"/>
    <w:rsid w:val="00CE04C1"/>
    <w:rsid w:val="00CE251F"/>
    <w:rsid w:val="00CE3F01"/>
    <w:rsid w:val="00CE6453"/>
    <w:rsid w:val="00D020F3"/>
    <w:rsid w:val="00D034E6"/>
    <w:rsid w:val="00D101C0"/>
    <w:rsid w:val="00D167D1"/>
    <w:rsid w:val="00D24A2E"/>
    <w:rsid w:val="00D24D14"/>
    <w:rsid w:val="00D3128E"/>
    <w:rsid w:val="00D3315A"/>
    <w:rsid w:val="00D435D9"/>
    <w:rsid w:val="00D51D05"/>
    <w:rsid w:val="00D5335C"/>
    <w:rsid w:val="00D544C3"/>
    <w:rsid w:val="00D57D22"/>
    <w:rsid w:val="00D62407"/>
    <w:rsid w:val="00D65DE3"/>
    <w:rsid w:val="00D93256"/>
    <w:rsid w:val="00D94CE0"/>
    <w:rsid w:val="00DA2453"/>
    <w:rsid w:val="00DA39A1"/>
    <w:rsid w:val="00DA4F00"/>
    <w:rsid w:val="00DA60E0"/>
    <w:rsid w:val="00DA661A"/>
    <w:rsid w:val="00DC4DB2"/>
    <w:rsid w:val="00DC53CF"/>
    <w:rsid w:val="00DC699E"/>
    <w:rsid w:val="00DD0647"/>
    <w:rsid w:val="00DD0DA0"/>
    <w:rsid w:val="00DD1B88"/>
    <w:rsid w:val="00DD2FD3"/>
    <w:rsid w:val="00DD712D"/>
    <w:rsid w:val="00DD7E7E"/>
    <w:rsid w:val="00E0434A"/>
    <w:rsid w:val="00E04E55"/>
    <w:rsid w:val="00E14D7B"/>
    <w:rsid w:val="00E1577D"/>
    <w:rsid w:val="00E20DA9"/>
    <w:rsid w:val="00E237CE"/>
    <w:rsid w:val="00E27467"/>
    <w:rsid w:val="00E45D70"/>
    <w:rsid w:val="00E56F8A"/>
    <w:rsid w:val="00E608D9"/>
    <w:rsid w:val="00E6491B"/>
    <w:rsid w:val="00E67891"/>
    <w:rsid w:val="00E73277"/>
    <w:rsid w:val="00E74E40"/>
    <w:rsid w:val="00E80DBE"/>
    <w:rsid w:val="00E92A52"/>
    <w:rsid w:val="00E9648C"/>
    <w:rsid w:val="00EA0941"/>
    <w:rsid w:val="00EA7F21"/>
    <w:rsid w:val="00EC391A"/>
    <w:rsid w:val="00ED34FA"/>
    <w:rsid w:val="00ED4FAB"/>
    <w:rsid w:val="00ED554A"/>
    <w:rsid w:val="00EE003B"/>
    <w:rsid w:val="00EE0C25"/>
    <w:rsid w:val="00EE0CA4"/>
    <w:rsid w:val="00EE750E"/>
    <w:rsid w:val="00EF23F9"/>
    <w:rsid w:val="00EF365B"/>
    <w:rsid w:val="00F01859"/>
    <w:rsid w:val="00F01CF6"/>
    <w:rsid w:val="00F02CDA"/>
    <w:rsid w:val="00F06138"/>
    <w:rsid w:val="00F27DD8"/>
    <w:rsid w:val="00F354DC"/>
    <w:rsid w:val="00F47DF6"/>
    <w:rsid w:val="00F521FD"/>
    <w:rsid w:val="00F52A20"/>
    <w:rsid w:val="00F563CB"/>
    <w:rsid w:val="00F63617"/>
    <w:rsid w:val="00F64BBF"/>
    <w:rsid w:val="00F65477"/>
    <w:rsid w:val="00F67677"/>
    <w:rsid w:val="00F76173"/>
    <w:rsid w:val="00F8165B"/>
    <w:rsid w:val="00F84BFD"/>
    <w:rsid w:val="00F85C30"/>
    <w:rsid w:val="00F90199"/>
    <w:rsid w:val="00F93FD4"/>
    <w:rsid w:val="00FA1F91"/>
    <w:rsid w:val="00FA5BE1"/>
    <w:rsid w:val="00FA67BC"/>
    <w:rsid w:val="00FA7FD1"/>
    <w:rsid w:val="00FB1ADE"/>
    <w:rsid w:val="00FB1C01"/>
    <w:rsid w:val="00FB4CF7"/>
    <w:rsid w:val="00FB6B73"/>
    <w:rsid w:val="00FC1772"/>
    <w:rsid w:val="00FC4445"/>
    <w:rsid w:val="00FD2093"/>
    <w:rsid w:val="00FD7D33"/>
    <w:rsid w:val="00FE629B"/>
    <w:rsid w:val="00FE729F"/>
    <w:rsid w:val="00FE7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E86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2E23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5">
    <w:name w:val="heading 5"/>
    <w:basedOn w:val="a"/>
    <w:next w:val="a"/>
    <w:qFormat/>
    <w:rsid w:val="00BF1E86"/>
    <w:pPr>
      <w:keepNext/>
      <w:jc w:val="center"/>
      <w:outlineLvl w:val="4"/>
    </w:pPr>
    <w:rPr>
      <w:rFonts w:ascii="Arial" w:hAnsi="Arial" w:cs="Arial"/>
      <w:b/>
      <w:bCs/>
      <w:caps/>
      <w:spacing w:val="84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F1E86"/>
    <w:pPr>
      <w:shd w:val="clear" w:color="auto" w:fill="FFFFFF"/>
      <w:autoSpaceDE w:val="0"/>
      <w:autoSpaceDN w:val="0"/>
      <w:adjustRightInd w:val="0"/>
      <w:ind w:right="5575"/>
    </w:pPr>
    <w:rPr>
      <w:color w:val="000000"/>
      <w:szCs w:val="20"/>
    </w:rPr>
  </w:style>
  <w:style w:type="paragraph" w:styleId="2">
    <w:name w:val="Body Text Indent 2"/>
    <w:basedOn w:val="a"/>
    <w:rsid w:val="00BF1E86"/>
    <w:pPr>
      <w:shd w:val="clear" w:color="auto" w:fill="FFFFFF"/>
      <w:autoSpaceDE w:val="0"/>
      <w:autoSpaceDN w:val="0"/>
      <w:adjustRightInd w:val="0"/>
      <w:ind w:firstLine="708"/>
      <w:jc w:val="both"/>
    </w:pPr>
    <w:rPr>
      <w:color w:val="000000"/>
      <w:szCs w:val="20"/>
    </w:rPr>
  </w:style>
  <w:style w:type="paragraph" w:styleId="a5">
    <w:name w:val="Body Text Indent"/>
    <w:basedOn w:val="a"/>
    <w:link w:val="a6"/>
    <w:rsid w:val="00923014"/>
    <w:pPr>
      <w:spacing w:after="120"/>
      <w:ind w:left="283"/>
    </w:pPr>
  </w:style>
  <w:style w:type="character" w:customStyle="1" w:styleId="a6">
    <w:name w:val="Основной текст с отступом Знак"/>
    <w:link w:val="a5"/>
    <w:rsid w:val="00923014"/>
    <w:rPr>
      <w:sz w:val="28"/>
      <w:szCs w:val="24"/>
    </w:rPr>
  </w:style>
  <w:style w:type="paragraph" w:styleId="3">
    <w:name w:val="Body Text Indent 3"/>
    <w:basedOn w:val="a"/>
    <w:link w:val="30"/>
    <w:rsid w:val="0092301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923014"/>
    <w:rPr>
      <w:sz w:val="16"/>
      <w:szCs w:val="16"/>
    </w:rPr>
  </w:style>
  <w:style w:type="paragraph" w:styleId="20">
    <w:name w:val="Body Text 2"/>
    <w:basedOn w:val="a"/>
    <w:link w:val="21"/>
    <w:rsid w:val="00923014"/>
    <w:pPr>
      <w:spacing w:after="120" w:line="480" w:lineRule="auto"/>
    </w:pPr>
  </w:style>
  <w:style w:type="character" w:customStyle="1" w:styleId="21">
    <w:name w:val="Основной текст 2 Знак"/>
    <w:link w:val="20"/>
    <w:rsid w:val="00923014"/>
    <w:rPr>
      <w:sz w:val="28"/>
      <w:szCs w:val="24"/>
    </w:rPr>
  </w:style>
  <w:style w:type="paragraph" w:styleId="a7">
    <w:name w:val="List"/>
    <w:basedOn w:val="a3"/>
    <w:rsid w:val="00923014"/>
    <w:pPr>
      <w:shd w:val="clear" w:color="auto" w:fill="auto"/>
      <w:autoSpaceDE/>
      <w:autoSpaceDN/>
      <w:adjustRightInd/>
      <w:spacing w:line="240" w:lineRule="exact"/>
      <w:ind w:right="0"/>
      <w:jc w:val="both"/>
    </w:pPr>
    <w:rPr>
      <w:rFonts w:cs="Tahoma"/>
      <w:color w:val="auto"/>
      <w:lang w:eastAsia="ar-SA"/>
    </w:rPr>
  </w:style>
  <w:style w:type="paragraph" w:styleId="a8">
    <w:name w:val="Title"/>
    <w:basedOn w:val="a"/>
    <w:link w:val="a9"/>
    <w:qFormat/>
    <w:rsid w:val="00923014"/>
    <w:pPr>
      <w:suppressLineNumbers/>
      <w:spacing w:before="120" w:after="120"/>
    </w:pPr>
    <w:rPr>
      <w:i/>
      <w:iCs/>
      <w:sz w:val="24"/>
      <w:lang w:eastAsia="ar-SA"/>
    </w:rPr>
  </w:style>
  <w:style w:type="character" w:customStyle="1" w:styleId="a9">
    <w:name w:val="Название Знак"/>
    <w:link w:val="a8"/>
    <w:rsid w:val="00923014"/>
    <w:rPr>
      <w:rFonts w:cs="Tahoma"/>
      <w:i/>
      <w:iCs/>
      <w:sz w:val="24"/>
      <w:szCs w:val="24"/>
      <w:lang w:eastAsia="ar-SA"/>
    </w:rPr>
  </w:style>
  <w:style w:type="paragraph" w:customStyle="1" w:styleId="ConsPlusNormal">
    <w:name w:val="ConsPlusNormal"/>
    <w:rsid w:val="0092301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rsid w:val="00923014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a">
    <w:name w:val="footnote text"/>
    <w:basedOn w:val="a"/>
    <w:link w:val="ab"/>
    <w:rsid w:val="00923014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923014"/>
  </w:style>
  <w:style w:type="character" w:styleId="ac">
    <w:name w:val="footnote reference"/>
    <w:rsid w:val="00923014"/>
    <w:rPr>
      <w:vertAlign w:val="superscript"/>
    </w:rPr>
  </w:style>
  <w:style w:type="paragraph" w:styleId="ad">
    <w:name w:val="footer"/>
    <w:basedOn w:val="a"/>
    <w:link w:val="ae"/>
    <w:unhideWhenUsed/>
    <w:rsid w:val="00923014"/>
    <w:pPr>
      <w:tabs>
        <w:tab w:val="center" w:pos="4677"/>
        <w:tab w:val="right" w:pos="9355"/>
      </w:tabs>
    </w:pPr>
    <w:rPr>
      <w:szCs w:val="28"/>
      <w:lang w:eastAsia="ar-SA"/>
    </w:rPr>
  </w:style>
  <w:style w:type="character" w:customStyle="1" w:styleId="ae">
    <w:name w:val="Нижний колонтитул Знак"/>
    <w:link w:val="ad"/>
    <w:rsid w:val="00923014"/>
    <w:rPr>
      <w:sz w:val="28"/>
      <w:szCs w:val="28"/>
      <w:lang w:eastAsia="ar-SA"/>
    </w:rPr>
  </w:style>
  <w:style w:type="character" w:customStyle="1" w:styleId="a4">
    <w:name w:val="Основной текст Знак"/>
    <w:link w:val="a3"/>
    <w:rsid w:val="00923014"/>
    <w:rPr>
      <w:color w:val="000000"/>
      <w:sz w:val="28"/>
      <w:shd w:val="clear" w:color="auto" w:fill="FFFFFF"/>
    </w:rPr>
  </w:style>
  <w:style w:type="paragraph" w:styleId="af">
    <w:name w:val="header"/>
    <w:basedOn w:val="a"/>
    <w:link w:val="af0"/>
    <w:uiPriority w:val="99"/>
    <w:rsid w:val="00744D32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744D32"/>
    <w:rPr>
      <w:sz w:val="28"/>
      <w:szCs w:val="24"/>
    </w:rPr>
  </w:style>
  <w:style w:type="character" w:customStyle="1" w:styleId="10">
    <w:name w:val="Заголовок 1 Знак"/>
    <w:link w:val="1"/>
    <w:rsid w:val="002E232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1">
    <w:name w:val="endnote text"/>
    <w:basedOn w:val="a"/>
    <w:link w:val="af2"/>
    <w:rsid w:val="00FE629B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rsid w:val="00FE629B"/>
  </w:style>
  <w:style w:type="character" w:styleId="af3">
    <w:name w:val="endnote reference"/>
    <w:rsid w:val="00FE629B"/>
    <w:rPr>
      <w:vertAlign w:val="superscript"/>
    </w:rPr>
  </w:style>
  <w:style w:type="character" w:styleId="af4">
    <w:name w:val="annotation reference"/>
    <w:semiHidden/>
    <w:unhideWhenUsed/>
    <w:rsid w:val="00D57D22"/>
    <w:rPr>
      <w:sz w:val="16"/>
      <w:szCs w:val="16"/>
    </w:rPr>
  </w:style>
  <w:style w:type="paragraph" w:styleId="af5">
    <w:name w:val="annotation text"/>
    <w:basedOn w:val="a"/>
    <w:link w:val="af6"/>
    <w:semiHidden/>
    <w:unhideWhenUsed/>
    <w:rsid w:val="00D57D22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semiHidden/>
    <w:rsid w:val="00D57D22"/>
  </w:style>
  <w:style w:type="paragraph" w:styleId="af7">
    <w:name w:val="annotation subject"/>
    <w:basedOn w:val="af5"/>
    <w:next w:val="af5"/>
    <w:link w:val="af8"/>
    <w:semiHidden/>
    <w:unhideWhenUsed/>
    <w:rsid w:val="00D57D22"/>
    <w:rPr>
      <w:b/>
      <w:bCs/>
    </w:rPr>
  </w:style>
  <w:style w:type="character" w:customStyle="1" w:styleId="af8">
    <w:name w:val="Тема примечания Знак"/>
    <w:link w:val="af7"/>
    <w:semiHidden/>
    <w:rsid w:val="00D57D22"/>
    <w:rPr>
      <w:b/>
      <w:bCs/>
    </w:rPr>
  </w:style>
  <w:style w:type="paragraph" w:styleId="af9">
    <w:name w:val="Balloon Text"/>
    <w:basedOn w:val="a"/>
    <w:link w:val="afa"/>
    <w:semiHidden/>
    <w:unhideWhenUsed/>
    <w:rsid w:val="00D57D22"/>
    <w:rPr>
      <w:rFonts w:ascii="Segoe UI" w:hAnsi="Segoe UI"/>
      <w:sz w:val="18"/>
      <w:szCs w:val="18"/>
    </w:rPr>
  </w:style>
  <w:style w:type="character" w:customStyle="1" w:styleId="afa">
    <w:name w:val="Текст выноски Знак"/>
    <w:link w:val="af9"/>
    <w:semiHidden/>
    <w:rsid w:val="00D57D22"/>
    <w:rPr>
      <w:rFonts w:ascii="Segoe UI" w:hAnsi="Segoe UI" w:cs="Segoe UI"/>
      <w:sz w:val="18"/>
      <w:szCs w:val="18"/>
    </w:rPr>
  </w:style>
  <w:style w:type="character" w:styleId="afb">
    <w:name w:val="Hyperlink"/>
    <w:uiPriority w:val="99"/>
    <w:semiHidden/>
    <w:unhideWhenUsed/>
    <w:rsid w:val="00126812"/>
    <w:rPr>
      <w:color w:val="0000FF"/>
      <w:u w:val="single"/>
    </w:rPr>
  </w:style>
  <w:style w:type="paragraph" w:customStyle="1" w:styleId="Default">
    <w:name w:val="Default"/>
    <w:rsid w:val="002E2B16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table" w:styleId="afc">
    <w:name w:val="Table Grid"/>
    <w:basedOn w:val="a1"/>
    <w:uiPriority w:val="39"/>
    <w:rsid w:val="00C83F6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page number"/>
    <w:basedOn w:val="a0"/>
    <w:rsid w:val="00C83F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6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9E7F5-CB15-4DFF-9A66-11E540390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2452</Words>
  <Characters>13980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Комитет по образованию</Company>
  <LinksUpToDate>false</LinksUpToDate>
  <CharactersWithSpaces>16400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Марина</dc:creator>
  <cp:lastModifiedBy>RePack by SPecialiST</cp:lastModifiedBy>
  <cp:revision>2</cp:revision>
  <cp:lastPrinted>2019-09-02T05:32:00Z</cp:lastPrinted>
  <dcterms:created xsi:type="dcterms:W3CDTF">2019-09-02T05:36:00Z</dcterms:created>
  <dcterms:modified xsi:type="dcterms:W3CDTF">2019-09-02T05:36:00Z</dcterms:modified>
</cp:coreProperties>
</file>